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853"/>
        <w:bidiVisual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/>
      </w:tblPr>
      <w:tblGrid>
        <w:gridCol w:w="603"/>
        <w:gridCol w:w="1843"/>
        <w:gridCol w:w="850"/>
        <w:gridCol w:w="284"/>
        <w:gridCol w:w="283"/>
        <w:gridCol w:w="851"/>
        <w:gridCol w:w="567"/>
        <w:gridCol w:w="2693"/>
        <w:gridCol w:w="8"/>
        <w:gridCol w:w="559"/>
        <w:gridCol w:w="851"/>
      </w:tblGrid>
      <w:tr w:rsidR="003A5CF9" w:rsidRPr="00E7491C" w:rsidTr="00E16BE3">
        <w:trPr>
          <w:trHeight w:val="368"/>
        </w:trPr>
        <w:tc>
          <w:tcPr>
            <w:tcW w:w="3296" w:type="dxa"/>
            <w:gridSpan w:val="3"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E16BE3" w:rsidRDefault="00E16BE3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  <w:p w:rsidR="003A5CF9" w:rsidRPr="00E7491C" w:rsidRDefault="00A85E83" w:rsidP="00E16BE3">
            <w:pPr>
              <w:bidi w:val="0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 xml:space="preserve">دروس </w:t>
            </w:r>
            <w:r w:rsidR="003A5CF9" w:rsidRPr="00E7491C">
              <w:rPr>
                <w:rFonts w:cs="B Mitra" w:hint="cs"/>
                <w:sz w:val="18"/>
                <w:szCs w:val="18"/>
                <w:rtl/>
              </w:rPr>
              <w:t>جبراني</w:t>
            </w:r>
          </w:p>
        </w:tc>
        <w:tc>
          <w:tcPr>
            <w:tcW w:w="567" w:type="dxa"/>
            <w:gridSpan w:val="2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5CF9" w:rsidRPr="00E7491C" w:rsidRDefault="003A5CF9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تعداد واحد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3A5CF9" w:rsidRPr="00E7491C" w:rsidRDefault="006E2E36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توضيحات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5CF9" w:rsidRPr="00E7491C" w:rsidRDefault="003A5CF9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درس گروه 2</w:t>
            </w:r>
          </w:p>
        </w:tc>
        <w:tc>
          <w:tcPr>
            <w:tcW w:w="567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5CF9" w:rsidRPr="00E7491C" w:rsidRDefault="003A5CF9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تعداد واحد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5CF9" w:rsidRPr="00E7491C" w:rsidRDefault="00A85E83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توضيحات</w:t>
            </w:r>
          </w:p>
        </w:tc>
      </w:tr>
      <w:tr w:rsidR="00BB036A" w:rsidRPr="00E7491C" w:rsidTr="00D8230A">
        <w:trPr>
          <w:cantSplit/>
          <w:trHeight w:val="284"/>
        </w:trPr>
        <w:tc>
          <w:tcPr>
            <w:tcW w:w="603" w:type="dxa"/>
            <w:vMerge w:val="restart"/>
            <w:vAlign w:val="center"/>
          </w:tcPr>
          <w:p w:rsidR="00BB036A" w:rsidRPr="00E7491C" w:rsidRDefault="00BB036A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رديف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BB036A" w:rsidRPr="00E7491C" w:rsidRDefault="00BB036A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036A" w:rsidRPr="00E7491C" w:rsidRDefault="00BB036A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BB036A" w:rsidRDefault="00BB036A" w:rsidP="00E16BE3">
            <w:pPr>
              <w:ind w:left="113" w:right="113"/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در صورت عدم گذراندن درس دوره كارشناسي و يا به تشخيص گروه، تا دو درس جبراني اختصاص مي يابد.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BB036A" w:rsidRPr="00E7491C" w:rsidRDefault="00BB036A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تمركز  هوش مصنوعي و رايانشي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BB036A" w:rsidRPr="00E7491C" w:rsidRDefault="00BB036A" w:rsidP="00E16BE3">
            <w:pPr>
              <w:ind w:right="113"/>
              <w:jc w:val="center"/>
              <w:rPr>
                <w:rFonts w:cs="B Mitra"/>
                <w:sz w:val="18"/>
                <w:szCs w:val="18"/>
                <w:rtl/>
              </w:rPr>
            </w:pPr>
            <w:r w:rsidRPr="006F4BA7">
              <w:rPr>
                <w:rFonts w:cs="B Mitra" w:hint="cs"/>
                <w:sz w:val="18"/>
                <w:szCs w:val="18"/>
                <w:rtl/>
              </w:rPr>
              <w:t>اخذ حداكثر 4 درس از درس هاي گروه 2 براي دانشجويان كارشناسي ارشد مجاز است كه دو درس آن بايد از يكي از زمينه هاي تخصصي معرفي شده در بالا اخذ شوند</w:t>
            </w:r>
            <w:r>
              <w:rPr>
                <w:rFonts w:cs="B Mitra" w:hint="cs"/>
                <w:sz w:val="18"/>
                <w:szCs w:val="18"/>
                <w:rtl/>
              </w:rPr>
              <w:t>.</w:t>
            </w:r>
          </w:p>
          <w:p w:rsidR="00BB036A" w:rsidRPr="00E7491C" w:rsidRDefault="00BB036A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BB036A" w:rsidRPr="00E7491C" w:rsidTr="00D8230A">
        <w:trPr>
          <w:cantSplit/>
          <w:trHeight w:val="284"/>
        </w:trPr>
        <w:tc>
          <w:tcPr>
            <w:tcW w:w="603" w:type="dxa"/>
            <w:vMerge/>
            <w:vAlign w:val="center"/>
          </w:tcPr>
          <w:p w:rsidR="00BB036A" w:rsidRPr="00E7491C" w:rsidRDefault="00BB036A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BB036A" w:rsidRPr="00E7491C" w:rsidRDefault="00BB036A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B036A" w:rsidRPr="00E7491C" w:rsidRDefault="00BB036A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BB036A" w:rsidRPr="00E7491C" w:rsidRDefault="00BB036A" w:rsidP="00E16BE3">
            <w:pPr>
              <w:ind w:left="113" w:right="113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BB036A" w:rsidRPr="00E7491C" w:rsidRDefault="00BB036A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رديف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036A" w:rsidRPr="00E7491C" w:rsidRDefault="00BB036A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36A" w:rsidRPr="00E7491C" w:rsidRDefault="00BB036A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BB036A" w:rsidRPr="00E7491C" w:rsidRDefault="00BB036A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BB036A" w:rsidRPr="00E7491C" w:rsidTr="00D8230A">
        <w:trPr>
          <w:trHeight w:val="254"/>
        </w:trPr>
        <w:tc>
          <w:tcPr>
            <w:tcW w:w="603" w:type="dxa"/>
            <w:vAlign w:val="center"/>
          </w:tcPr>
          <w:p w:rsidR="00BB036A" w:rsidRPr="00E7491C" w:rsidRDefault="00BB036A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BB036A" w:rsidRPr="00E7491C" w:rsidRDefault="00BB036A" w:rsidP="00E16BE3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مباني هوش محاسباتي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036A" w:rsidRPr="00E7491C" w:rsidRDefault="00BB036A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B036A" w:rsidRPr="00E7491C" w:rsidRDefault="00BB036A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B036A" w:rsidRPr="00E7491C" w:rsidRDefault="00BB036A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1</w:t>
            </w:r>
          </w:p>
        </w:tc>
        <w:tc>
          <w:tcPr>
            <w:tcW w:w="2693" w:type="dxa"/>
            <w:vAlign w:val="center"/>
          </w:tcPr>
          <w:p w:rsidR="00BB036A" w:rsidRPr="00E7491C" w:rsidRDefault="00BB036A" w:rsidP="00E16BE3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برنامه ريزي هوشمند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36A" w:rsidRPr="00E7491C" w:rsidRDefault="00BB036A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:rsidR="00BB036A" w:rsidRDefault="00BB036A" w:rsidP="00E16BE3">
            <w:pPr>
              <w:jc w:val="center"/>
            </w:pPr>
          </w:p>
        </w:tc>
      </w:tr>
      <w:tr w:rsidR="00BB036A" w:rsidRPr="00E7491C" w:rsidTr="00D8230A">
        <w:trPr>
          <w:trHeight w:val="230"/>
        </w:trPr>
        <w:tc>
          <w:tcPr>
            <w:tcW w:w="603" w:type="dxa"/>
            <w:vAlign w:val="center"/>
          </w:tcPr>
          <w:p w:rsidR="00BB036A" w:rsidRPr="00E7491C" w:rsidRDefault="00BB036A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2</w:t>
            </w:r>
          </w:p>
        </w:tc>
        <w:tc>
          <w:tcPr>
            <w:tcW w:w="2693" w:type="dxa"/>
            <w:gridSpan w:val="2"/>
            <w:vAlign w:val="center"/>
          </w:tcPr>
          <w:p w:rsidR="00BB036A" w:rsidRPr="00E7491C" w:rsidRDefault="00BB036A" w:rsidP="00E16BE3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اصول رباتيكز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036A" w:rsidRPr="00E7491C" w:rsidRDefault="00BB036A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B036A" w:rsidRDefault="00BB036A" w:rsidP="00E16BE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B036A" w:rsidRPr="00E7491C" w:rsidRDefault="00BB036A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2</w:t>
            </w:r>
          </w:p>
        </w:tc>
        <w:tc>
          <w:tcPr>
            <w:tcW w:w="2693" w:type="dxa"/>
            <w:vAlign w:val="center"/>
          </w:tcPr>
          <w:p w:rsidR="00BB036A" w:rsidRPr="00E7491C" w:rsidRDefault="00BB036A" w:rsidP="00E16BE3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الگوريتم هاي هوش جمعي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36A" w:rsidRPr="00E7491C" w:rsidRDefault="00BB036A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:rsidR="00BB036A" w:rsidRDefault="00BB036A" w:rsidP="00E16BE3">
            <w:pPr>
              <w:jc w:val="center"/>
            </w:pPr>
          </w:p>
        </w:tc>
      </w:tr>
      <w:tr w:rsidR="00BB036A" w:rsidRPr="00E7491C" w:rsidTr="00D8230A">
        <w:trPr>
          <w:trHeight w:val="206"/>
        </w:trPr>
        <w:tc>
          <w:tcPr>
            <w:tcW w:w="603" w:type="dxa"/>
            <w:vAlign w:val="center"/>
          </w:tcPr>
          <w:p w:rsidR="00BB036A" w:rsidRPr="00E7491C" w:rsidRDefault="00BB036A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2693" w:type="dxa"/>
            <w:gridSpan w:val="2"/>
            <w:vAlign w:val="center"/>
          </w:tcPr>
          <w:p w:rsidR="00BB036A" w:rsidRPr="00E7491C" w:rsidRDefault="00BB036A" w:rsidP="00E16BE3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سيگنال ها و سيستم ها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BB036A" w:rsidRPr="00E7491C" w:rsidRDefault="00BB036A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B036A" w:rsidRDefault="00BB036A" w:rsidP="00E16BE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B036A" w:rsidRPr="00E7491C" w:rsidRDefault="00BB036A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2693" w:type="dxa"/>
            <w:vAlign w:val="center"/>
          </w:tcPr>
          <w:p w:rsidR="00BB036A" w:rsidRPr="00E7491C" w:rsidRDefault="00BB036A" w:rsidP="00E16BE3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مجموعه ها و سيستم هاي فازي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36A" w:rsidRPr="00E7491C" w:rsidRDefault="00BB036A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:rsidR="00BB036A" w:rsidRDefault="00BB036A" w:rsidP="00E16BE3">
            <w:pPr>
              <w:jc w:val="center"/>
            </w:pPr>
          </w:p>
        </w:tc>
      </w:tr>
      <w:tr w:rsidR="00BB036A" w:rsidRPr="00E7491C" w:rsidTr="00D8230A">
        <w:trPr>
          <w:trHeight w:val="165"/>
        </w:trPr>
        <w:tc>
          <w:tcPr>
            <w:tcW w:w="603" w:type="dxa"/>
            <w:vAlign w:val="center"/>
          </w:tcPr>
          <w:p w:rsidR="00BB036A" w:rsidRPr="00E7491C" w:rsidRDefault="00BB036A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4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BB036A" w:rsidRPr="00E7491C" w:rsidRDefault="00BB036A" w:rsidP="00E16BE3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مباني بينائي كامپيوتر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036A" w:rsidRPr="00E7491C" w:rsidRDefault="00BB036A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B036A" w:rsidRDefault="00BB036A" w:rsidP="00E16BE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B036A" w:rsidRPr="00E7491C" w:rsidRDefault="00BB036A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4</w:t>
            </w:r>
          </w:p>
        </w:tc>
        <w:tc>
          <w:tcPr>
            <w:tcW w:w="2693" w:type="dxa"/>
            <w:vAlign w:val="center"/>
          </w:tcPr>
          <w:p w:rsidR="00BB036A" w:rsidRPr="00E7491C" w:rsidRDefault="00BB036A" w:rsidP="00E16BE3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يادگيري تقويتي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36A" w:rsidRPr="00E7491C" w:rsidRDefault="00BB036A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:rsidR="00BB036A" w:rsidRDefault="00BB036A" w:rsidP="00E16BE3">
            <w:pPr>
              <w:jc w:val="center"/>
            </w:pPr>
          </w:p>
        </w:tc>
      </w:tr>
      <w:tr w:rsidR="00BB036A" w:rsidRPr="00E7491C" w:rsidTr="00D8230A">
        <w:trPr>
          <w:trHeight w:val="183"/>
        </w:trPr>
        <w:tc>
          <w:tcPr>
            <w:tcW w:w="603" w:type="dxa"/>
            <w:vAlign w:val="center"/>
          </w:tcPr>
          <w:p w:rsidR="00BB036A" w:rsidRPr="00E7491C" w:rsidRDefault="00BB036A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:rsidR="00BB036A" w:rsidRPr="00E7491C" w:rsidRDefault="00BB036A" w:rsidP="00E16BE3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هوش مصنوعي و سيستم ها خبره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036A" w:rsidRPr="00E7491C" w:rsidRDefault="00BB036A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B036A" w:rsidRDefault="00BB036A" w:rsidP="00E16BE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B036A" w:rsidRPr="00E7491C" w:rsidRDefault="00BB036A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5</w:t>
            </w:r>
          </w:p>
        </w:tc>
        <w:tc>
          <w:tcPr>
            <w:tcW w:w="2693" w:type="dxa"/>
            <w:vAlign w:val="center"/>
          </w:tcPr>
          <w:p w:rsidR="00BB036A" w:rsidRPr="00E7491C" w:rsidRDefault="00BB036A" w:rsidP="00E16BE3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نظريه يادگيري آماري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36A" w:rsidRPr="00E7491C" w:rsidRDefault="00BB036A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:rsidR="00BB036A" w:rsidRDefault="00BB036A" w:rsidP="00E16BE3">
            <w:pPr>
              <w:jc w:val="center"/>
            </w:pPr>
          </w:p>
        </w:tc>
      </w:tr>
      <w:tr w:rsidR="00BB036A" w:rsidRPr="00E7491C" w:rsidTr="00D8230A">
        <w:trPr>
          <w:trHeight w:val="214"/>
        </w:trPr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:rsidR="00BB036A" w:rsidRPr="00E7491C" w:rsidRDefault="00BB036A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6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BB036A" w:rsidRPr="00E7491C" w:rsidRDefault="00BB036A" w:rsidP="00E16BE3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مباني پردازش زبان و گفتار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036A" w:rsidRPr="00E7491C" w:rsidRDefault="00BB036A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B036A" w:rsidRDefault="00BB036A" w:rsidP="00E16BE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B036A" w:rsidRPr="00E7491C" w:rsidRDefault="00BB036A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B036A" w:rsidRPr="00E7491C" w:rsidRDefault="00BB036A" w:rsidP="00E16BE3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مدل هاي گرافي احتمالاتي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36A" w:rsidRPr="00E7491C" w:rsidRDefault="00BB036A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:rsidR="00BB036A" w:rsidRDefault="00BB036A" w:rsidP="00E16BE3">
            <w:pPr>
              <w:jc w:val="center"/>
            </w:pPr>
          </w:p>
        </w:tc>
      </w:tr>
      <w:tr w:rsidR="00BB036A" w:rsidRPr="00E7491C" w:rsidTr="00D8230A">
        <w:trPr>
          <w:trHeight w:val="214"/>
        </w:trPr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:rsidR="00BB036A" w:rsidRPr="00E7491C" w:rsidRDefault="00BB036A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7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BB036A" w:rsidRPr="00E7491C" w:rsidRDefault="00BB036A" w:rsidP="00E16BE3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طراحي الگوريتم ها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036A" w:rsidRPr="00E7491C" w:rsidRDefault="00BB036A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B036A" w:rsidRDefault="00BB036A" w:rsidP="00E16BE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B036A" w:rsidRPr="00E7491C" w:rsidRDefault="00BB036A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B036A" w:rsidRDefault="00BB036A" w:rsidP="00E16BE3">
            <w:pPr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36A" w:rsidRDefault="00BB036A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BB036A" w:rsidRDefault="00BB036A" w:rsidP="00E16BE3">
            <w:pPr>
              <w:jc w:val="center"/>
            </w:pPr>
          </w:p>
        </w:tc>
      </w:tr>
      <w:tr w:rsidR="00BB036A" w:rsidRPr="00E7491C" w:rsidTr="00D8230A">
        <w:trPr>
          <w:trHeight w:val="214"/>
        </w:trPr>
        <w:tc>
          <w:tcPr>
            <w:tcW w:w="603" w:type="dxa"/>
            <w:tcBorders>
              <w:bottom w:val="single" w:sz="24" w:space="0" w:color="auto"/>
            </w:tcBorders>
            <w:vAlign w:val="center"/>
          </w:tcPr>
          <w:p w:rsidR="00BB036A" w:rsidRPr="00E7491C" w:rsidRDefault="00BB036A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693" w:type="dxa"/>
            <w:gridSpan w:val="2"/>
            <w:tcBorders>
              <w:bottom w:val="single" w:sz="24" w:space="0" w:color="auto"/>
            </w:tcBorders>
            <w:vAlign w:val="center"/>
          </w:tcPr>
          <w:p w:rsidR="00BB036A" w:rsidRPr="00E7491C" w:rsidRDefault="00BB036A" w:rsidP="00E16BE3">
            <w:pPr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  <w:gridSpan w:val="2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BB036A" w:rsidRPr="00E7491C" w:rsidRDefault="00BB036A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B036A" w:rsidRDefault="00BB036A" w:rsidP="00E16BE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BB036A" w:rsidRPr="00E7491C" w:rsidRDefault="00BB036A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693" w:type="dxa"/>
            <w:tcBorders>
              <w:bottom w:val="single" w:sz="24" w:space="0" w:color="auto"/>
            </w:tcBorders>
            <w:vAlign w:val="center"/>
          </w:tcPr>
          <w:p w:rsidR="00BB036A" w:rsidRDefault="00BB036A" w:rsidP="00E16BE3">
            <w:pPr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BB036A" w:rsidRDefault="00BB036A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BB036A" w:rsidRPr="006746B6" w:rsidRDefault="00BB036A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BB036A" w:rsidRPr="00E7491C" w:rsidTr="00E16BE3">
        <w:trPr>
          <w:trHeight w:val="225"/>
        </w:trPr>
        <w:tc>
          <w:tcPr>
            <w:tcW w:w="3863" w:type="dxa"/>
            <w:gridSpan w:val="5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036A" w:rsidRPr="006E2E36" w:rsidRDefault="00BB036A" w:rsidP="00E16BE3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درس گروه 1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BB036A" w:rsidRDefault="00BB036A" w:rsidP="00E16BE3">
            <w:pPr>
              <w:jc w:val="center"/>
            </w:pPr>
            <w:r>
              <w:rPr>
                <w:rFonts w:cs="B Mitra" w:hint="cs"/>
                <w:sz w:val="18"/>
                <w:szCs w:val="18"/>
                <w:rtl/>
              </w:rPr>
              <w:t>توضيحات</w:t>
            </w:r>
          </w:p>
        </w:tc>
        <w:tc>
          <w:tcPr>
            <w:tcW w:w="3827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036A" w:rsidRDefault="00BB036A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تمركز  ادراك ماشين</w:t>
            </w:r>
          </w:p>
        </w:tc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:rsidR="00BB036A" w:rsidRPr="006746B6" w:rsidRDefault="00BB036A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BB036A" w:rsidRPr="00E7491C" w:rsidTr="00D8230A">
        <w:trPr>
          <w:trHeight w:val="247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36A" w:rsidRPr="00E7491C" w:rsidRDefault="00BB036A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36A" w:rsidRPr="00E7491C" w:rsidRDefault="00BB036A" w:rsidP="00E16BE3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شناسائي الگو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6A" w:rsidRDefault="00BB036A" w:rsidP="00E16BE3">
            <w:pPr>
              <w:jc w:val="center"/>
            </w:pPr>
            <w:r w:rsidRPr="006C4AC9"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BB036A" w:rsidRDefault="00BB036A" w:rsidP="00E16BE3">
            <w:pPr>
              <w:ind w:left="113" w:right="113"/>
              <w:jc w:val="center"/>
            </w:pPr>
            <w:r>
              <w:rPr>
                <w:rFonts w:cs="B Mitra" w:hint="cs"/>
                <w:sz w:val="18"/>
                <w:szCs w:val="18"/>
                <w:rtl/>
              </w:rPr>
              <w:t>گذراندن حداقل 4 درس از درس هاي گروه 1 براي دانشجويان كارشناسي ارشد الزامي است.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B036A" w:rsidRPr="00E7491C" w:rsidRDefault="00BB036A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36A" w:rsidRPr="00E7491C" w:rsidRDefault="00BB036A" w:rsidP="00E16BE3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تصويرپردازي رقمي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36A" w:rsidRPr="00E7491C" w:rsidRDefault="00BB036A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:rsidR="00BB036A" w:rsidRDefault="00BB036A" w:rsidP="00E16BE3">
            <w:pPr>
              <w:jc w:val="center"/>
            </w:pPr>
          </w:p>
        </w:tc>
      </w:tr>
      <w:tr w:rsidR="00BB036A" w:rsidRPr="00E7491C" w:rsidTr="00D8230A">
        <w:trPr>
          <w:trHeight w:val="264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6A" w:rsidRPr="00E7491C" w:rsidRDefault="00BB036A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6A" w:rsidRPr="00E7491C" w:rsidRDefault="00BB036A" w:rsidP="00E16BE3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رايانش تكاملي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6A" w:rsidRDefault="00BB036A" w:rsidP="00E16BE3">
            <w:pPr>
              <w:jc w:val="center"/>
            </w:pPr>
            <w:r w:rsidRPr="006C4AC9"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B036A" w:rsidRPr="00E7491C" w:rsidRDefault="00BB036A" w:rsidP="00E16BE3">
            <w:pPr>
              <w:ind w:left="113" w:right="113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6A" w:rsidRPr="00E7491C" w:rsidRDefault="00BB036A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36A" w:rsidRPr="00E7491C" w:rsidRDefault="00BB036A" w:rsidP="00E16BE3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بينائي كامپيوتر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36A" w:rsidRPr="00E7491C" w:rsidRDefault="00BB036A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:rsidR="00BB036A" w:rsidRPr="00E7491C" w:rsidRDefault="00BB036A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BB036A" w:rsidRPr="00E7491C" w:rsidTr="00D8230A">
        <w:trPr>
          <w:trHeight w:val="219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6A" w:rsidRPr="00E7491C" w:rsidRDefault="00BB036A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6A" w:rsidRPr="00E7491C" w:rsidRDefault="00BB036A" w:rsidP="00E16BE3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ربات هاي متحرك خودگردان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6A" w:rsidRDefault="00BB036A" w:rsidP="00E16BE3">
            <w:pPr>
              <w:jc w:val="center"/>
            </w:pPr>
            <w:r w:rsidRPr="006C4AC9"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B036A" w:rsidRDefault="00BB036A" w:rsidP="00E16BE3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B036A" w:rsidRPr="00E7491C" w:rsidRDefault="00BB036A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B036A" w:rsidRPr="00E7491C" w:rsidRDefault="00BB036A" w:rsidP="00E16BE3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پنهان سازي اطلاعات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BB036A" w:rsidRDefault="00BB036A" w:rsidP="00E16BE3">
            <w:pPr>
              <w:jc w:val="center"/>
            </w:pPr>
            <w:r w:rsidRPr="008A0223"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:rsidR="00BB036A" w:rsidRDefault="00BB036A" w:rsidP="00E16BE3">
            <w:pPr>
              <w:jc w:val="center"/>
            </w:pPr>
          </w:p>
        </w:tc>
      </w:tr>
      <w:tr w:rsidR="00A32BCF" w:rsidRPr="00E7491C" w:rsidTr="00D8230A">
        <w:trPr>
          <w:trHeight w:val="244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2BCF" w:rsidRPr="00E7491C" w:rsidRDefault="00A32BCF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2BCF" w:rsidRPr="00E7491C" w:rsidRDefault="00A32BCF" w:rsidP="00E16BE3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يادگيري ماشين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BCF" w:rsidRDefault="00A32BCF" w:rsidP="00E16BE3">
            <w:pPr>
              <w:jc w:val="center"/>
            </w:pPr>
            <w:r w:rsidRPr="006C4AC9"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32BCF" w:rsidRPr="00E7491C" w:rsidRDefault="00A32BCF" w:rsidP="00E16BE3">
            <w:pPr>
              <w:ind w:left="113" w:right="113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A32BCF" w:rsidRPr="00E7491C" w:rsidRDefault="00A32BCF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10</w:t>
            </w:r>
          </w:p>
        </w:tc>
        <w:tc>
          <w:tcPr>
            <w:tcW w:w="2693" w:type="dxa"/>
            <w:vAlign w:val="center"/>
          </w:tcPr>
          <w:p w:rsidR="00A32BCF" w:rsidRPr="00E7491C" w:rsidRDefault="00A32BCF" w:rsidP="00E16BE3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سنجش از دور</w:t>
            </w: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A32BCF" w:rsidRDefault="00A32BCF" w:rsidP="00E16BE3">
            <w:pPr>
              <w:jc w:val="center"/>
            </w:pPr>
            <w:r w:rsidRPr="008A0223"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:rsidR="00A32BCF" w:rsidRDefault="00A32BCF" w:rsidP="00E16BE3">
            <w:pPr>
              <w:jc w:val="center"/>
            </w:pPr>
          </w:p>
        </w:tc>
      </w:tr>
      <w:tr w:rsidR="00A32BCF" w:rsidRPr="00E7491C" w:rsidTr="00D8230A">
        <w:trPr>
          <w:trHeight w:val="263"/>
        </w:trPr>
        <w:tc>
          <w:tcPr>
            <w:tcW w:w="60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2BCF" w:rsidRPr="00E7491C" w:rsidRDefault="00A32BCF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2BCF" w:rsidRPr="00E7491C" w:rsidRDefault="00A32BCF" w:rsidP="00E16BE3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هوش مصنوعي پيشرفته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BCF" w:rsidRDefault="00A32BCF" w:rsidP="00E16BE3">
            <w:pPr>
              <w:jc w:val="center"/>
            </w:pPr>
            <w:r w:rsidRPr="006C4AC9"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32BCF" w:rsidRDefault="00A32BCF" w:rsidP="00E16BE3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A32BCF" w:rsidRPr="00E7491C" w:rsidRDefault="00A32BCF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11</w:t>
            </w:r>
          </w:p>
        </w:tc>
        <w:tc>
          <w:tcPr>
            <w:tcW w:w="2693" w:type="dxa"/>
            <w:vAlign w:val="center"/>
          </w:tcPr>
          <w:p w:rsidR="00A32BCF" w:rsidRPr="00E7491C" w:rsidRDefault="00A32BCF" w:rsidP="00E16BE3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پردازش زبان هاي طبيعي</w:t>
            </w: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A32BCF" w:rsidRDefault="00A32BCF" w:rsidP="00E16BE3">
            <w:pPr>
              <w:jc w:val="center"/>
            </w:pPr>
            <w:r w:rsidRPr="008A0223"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:rsidR="00A32BCF" w:rsidRDefault="00A32BCF" w:rsidP="00E16BE3">
            <w:pPr>
              <w:jc w:val="center"/>
            </w:pPr>
          </w:p>
        </w:tc>
      </w:tr>
      <w:tr w:rsidR="00A32BCF" w:rsidRPr="00E7491C" w:rsidTr="00D8230A">
        <w:trPr>
          <w:trHeight w:val="280"/>
        </w:trPr>
        <w:tc>
          <w:tcPr>
            <w:tcW w:w="603" w:type="dxa"/>
            <w:vAlign w:val="center"/>
          </w:tcPr>
          <w:p w:rsidR="00A32BCF" w:rsidRPr="00E7491C" w:rsidRDefault="00A32BCF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6</w:t>
            </w:r>
          </w:p>
        </w:tc>
        <w:tc>
          <w:tcPr>
            <w:tcW w:w="2693" w:type="dxa"/>
            <w:gridSpan w:val="2"/>
            <w:vAlign w:val="center"/>
          </w:tcPr>
          <w:p w:rsidR="00A32BCF" w:rsidRPr="00E7491C" w:rsidRDefault="00A32BCF" w:rsidP="00E16BE3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فرايند هاي تصادفي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A32BCF" w:rsidRDefault="00A32BCF" w:rsidP="00E16BE3">
            <w:pPr>
              <w:jc w:val="center"/>
            </w:pPr>
            <w:r w:rsidRPr="006C4AC9"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A32BCF" w:rsidRDefault="00A32BCF" w:rsidP="00E16BE3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A32BCF" w:rsidRPr="00E7491C" w:rsidRDefault="00A32BCF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12</w:t>
            </w:r>
          </w:p>
        </w:tc>
        <w:tc>
          <w:tcPr>
            <w:tcW w:w="2693" w:type="dxa"/>
            <w:vAlign w:val="center"/>
          </w:tcPr>
          <w:p w:rsidR="00A32BCF" w:rsidRPr="00E7491C" w:rsidRDefault="00A32BCF" w:rsidP="00E16BE3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پردازش آماري زبان هاي طبيعي</w:t>
            </w: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A32BCF" w:rsidRDefault="00A32BCF" w:rsidP="00E16BE3">
            <w:pPr>
              <w:jc w:val="center"/>
            </w:pPr>
            <w:r w:rsidRPr="008A0223"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:rsidR="00A32BCF" w:rsidRDefault="00A32BCF" w:rsidP="00E16BE3">
            <w:pPr>
              <w:jc w:val="center"/>
            </w:pPr>
          </w:p>
        </w:tc>
      </w:tr>
      <w:tr w:rsidR="00A32BCF" w:rsidRPr="00E7491C" w:rsidTr="00D8230A">
        <w:trPr>
          <w:trHeight w:val="271"/>
        </w:trPr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:rsidR="00A32BCF" w:rsidRPr="00E7491C" w:rsidRDefault="00A32BCF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7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A32BCF" w:rsidRPr="00E7491C" w:rsidRDefault="00A32BCF" w:rsidP="00E16BE3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شبكه هاي عصبي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A32BCF" w:rsidRDefault="00A32BCF" w:rsidP="00E16BE3">
            <w:pPr>
              <w:jc w:val="center"/>
            </w:pPr>
            <w:r w:rsidRPr="006C4AC9"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32BCF" w:rsidRDefault="00A32BCF" w:rsidP="00E16BE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nil"/>
            </w:tcBorders>
            <w:vAlign w:val="center"/>
          </w:tcPr>
          <w:p w:rsidR="00A32BCF" w:rsidRPr="00E7491C" w:rsidRDefault="00A32BCF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13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A32BCF" w:rsidRPr="00E7491C" w:rsidRDefault="00A32BCF" w:rsidP="00E16BE3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ترجمه ماشيني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A32BCF" w:rsidRDefault="00A32BCF" w:rsidP="00E16BE3">
            <w:pPr>
              <w:jc w:val="center"/>
            </w:pPr>
            <w:r w:rsidRPr="008A0223"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:rsidR="00A32BCF" w:rsidRDefault="00A32BCF" w:rsidP="00E16BE3">
            <w:pPr>
              <w:jc w:val="center"/>
            </w:pPr>
          </w:p>
        </w:tc>
      </w:tr>
      <w:tr w:rsidR="00A32BCF" w:rsidRPr="00E7491C" w:rsidTr="00D8230A">
        <w:trPr>
          <w:trHeight w:val="224"/>
        </w:trPr>
        <w:tc>
          <w:tcPr>
            <w:tcW w:w="603" w:type="dxa"/>
            <w:tcBorders>
              <w:top w:val="single" w:sz="4" w:space="0" w:color="auto"/>
            </w:tcBorders>
            <w:vAlign w:val="center"/>
          </w:tcPr>
          <w:p w:rsidR="00A32BCF" w:rsidRPr="00E7491C" w:rsidRDefault="00A32BCF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7491C">
              <w:rPr>
                <w:rFonts w:cs="B Mitra" w:hint="cs"/>
                <w:sz w:val="18"/>
                <w:szCs w:val="18"/>
                <w:rtl/>
              </w:rPr>
              <w:t>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:rsidR="00A32BCF" w:rsidRPr="00E7491C" w:rsidRDefault="00A32BCF" w:rsidP="00E16BE3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سيستم هاي چند عاملي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A32BCF" w:rsidRDefault="00A32BCF" w:rsidP="00E16BE3">
            <w:pPr>
              <w:jc w:val="center"/>
            </w:pPr>
            <w:r w:rsidRPr="006C4AC9"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32BCF" w:rsidRDefault="00A32BCF" w:rsidP="00E16BE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CF" w:rsidRPr="00E7491C" w:rsidRDefault="00A32BCF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BCF" w:rsidRPr="00E7491C" w:rsidRDefault="00A32BCF" w:rsidP="00E16BE3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 xml:space="preserve">فهم زبان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BCF" w:rsidRDefault="00A32BCF" w:rsidP="00E16BE3">
            <w:pPr>
              <w:jc w:val="center"/>
            </w:pPr>
            <w:r w:rsidRPr="008A0223"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:rsidR="00A32BCF" w:rsidRDefault="00A32BCF" w:rsidP="00E16BE3">
            <w:pPr>
              <w:jc w:val="center"/>
            </w:pPr>
          </w:p>
        </w:tc>
      </w:tr>
      <w:tr w:rsidR="00BB036A" w:rsidRPr="00E7491C" w:rsidTr="00D8230A">
        <w:trPr>
          <w:trHeight w:val="237"/>
        </w:trPr>
        <w:tc>
          <w:tcPr>
            <w:tcW w:w="603" w:type="dxa"/>
            <w:vAlign w:val="center"/>
          </w:tcPr>
          <w:p w:rsidR="00BB036A" w:rsidRPr="00E7491C" w:rsidRDefault="00BB036A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:rsidR="00BB036A" w:rsidRPr="00E7491C" w:rsidRDefault="00BB036A" w:rsidP="00E16BE3">
            <w:pPr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BB036A" w:rsidRDefault="00BB036A" w:rsidP="00E16BE3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B036A" w:rsidRDefault="00BB036A" w:rsidP="00E16BE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B036A" w:rsidRPr="00E7491C" w:rsidRDefault="00BB036A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36A" w:rsidRPr="00E7491C" w:rsidRDefault="00BB036A" w:rsidP="00E16BE3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پردازش سيگنال هاي رقمي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36A" w:rsidRDefault="00BB036A" w:rsidP="00E16BE3">
            <w:pPr>
              <w:jc w:val="center"/>
            </w:pPr>
            <w:r w:rsidRPr="008A0223"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:rsidR="00BB036A" w:rsidRDefault="00BB036A" w:rsidP="00E16BE3">
            <w:pPr>
              <w:jc w:val="center"/>
            </w:pPr>
          </w:p>
        </w:tc>
      </w:tr>
      <w:tr w:rsidR="00BB036A" w:rsidRPr="00E7491C" w:rsidTr="00D8230A">
        <w:trPr>
          <w:trHeight w:val="268"/>
        </w:trPr>
        <w:tc>
          <w:tcPr>
            <w:tcW w:w="603" w:type="dxa"/>
            <w:vAlign w:val="center"/>
          </w:tcPr>
          <w:p w:rsidR="00BB036A" w:rsidRPr="00E7491C" w:rsidRDefault="00BB036A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BB036A" w:rsidRPr="00E7491C" w:rsidRDefault="00BB036A" w:rsidP="00E16BE3">
            <w:pPr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BB036A" w:rsidRDefault="00BB036A" w:rsidP="00E16BE3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B036A" w:rsidRDefault="00BB036A" w:rsidP="00E16BE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B036A" w:rsidRPr="00E7491C" w:rsidRDefault="00BB036A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36A" w:rsidRPr="00E7491C" w:rsidRDefault="00BB036A" w:rsidP="00E16BE3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گفتارپردازي رقمي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36A" w:rsidRDefault="00BB036A" w:rsidP="00E16BE3">
            <w:pPr>
              <w:jc w:val="center"/>
            </w:pPr>
            <w:r w:rsidRPr="008A0223"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:rsidR="00BB036A" w:rsidRDefault="00BB036A" w:rsidP="00E16BE3">
            <w:pPr>
              <w:jc w:val="center"/>
            </w:pPr>
          </w:p>
        </w:tc>
      </w:tr>
      <w:tr w:rsidR="00BB036A" w:rsidRPr="00E7491C" w:rsidTr="00D8230A">
        <w:trPr>
          <w:trHeight w:val="273"/>
        </w:trPr>
        <w:tc>
          <w:tcPr>
            <w:tcW w:w="603" w:type="dxa"/>
            <w:vAlign w:val="center"/>
          </w:tcPr>
          <w:p w:rsidR="00BB036A" w:rsidRPr="00E7491C" w:rsidRDefault="00BB036A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BB036A" w:rsidRPr="00E7491C" w:rsidRDefault="00BB036A" w:rsidP="00E16BE3">
            <w:pPr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BB036A" w:rsidRDefault="00BB036A" w:rsidP="00E16BE3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B036A" w:rsidRDefault="00BB036A" w:rsidP="00E16BE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B036A" w:rsidRPr="00E7491C" w:rsidRDefault="00BB036A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36A" w:rsidRPr="00E7491C" w:rsidRDefault="00BB036A" w:rsidP="00E16BE3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شناسائي گفتار و گوينده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36A" w:rsidRDefault="00BB036A" w:rsidP="00E16BE3">
            <w:pPr>
              <w:jc w:val="center"/>
            </w:pPr>
            <w:r w:rsidRPr="008A0223"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:rsidR="00BB036A" w:rsidRDefault="00BB036A" w:rsidP="00E16BE3">
            <w:pPr>
              <w:jc w:val="center"/>
            </w:pPr>
          </w:p>
        </w:tc>
      </w:tr>
      <w:tr w:rsidR="00BB036A" w:rsidRPr="00E7491C" w:rsidTr="00D8230A">
        <w:trPr>
          <w:trHeight w:val="120"/>
        </w:trPr>
        <w:tc>
          <w:tcPr>
            <w:tcW w:w="603" w:type="dxa"/>
            <w:tcBorders>
              <w:bottom w:val="single" w:sz="24" w:space="0" w:color="auto"/>
            </w:tcBorders>
            <w:vAlign w:val="center"/>
          </w:tcPr>
          <w:p w:rsidR="00BB036A" w:rsidRPr="00E7491C" w:rsidRDefault="00BB036A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693" w:type="dxa"/>
            <w:gridSpan w:val="2"/>
            <w:tcBorders>
              <w:bottom w:val="single" w:sz="24" w:space="0" w:color="auto"/>
            </w:tcBorders>
            <w:vAlign w:val="center"/>
          </w:tcPr>
          <w:p w:rsidR="00BB036A" w:rsidRPr="00E7491C" w:rsidRDefault="00BB036A" w:rsidP="00E16BE3">
            <w:pPr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  <w:gridSpan w:val="2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BB036A" w:rsidRDefault="00BB036A" w:rsidP="00E16BE3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B036A" w:rsidRDefault="00BB036A" w:rsidP="00E16BE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BB036A" w:rsidRPr="00E7491C" w:rsidRDefault="00BB036A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BB036A" w:rsidRPr="00E7491C" w:rsidRDefault="00BB036A" w:rsidP="00E16BE3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تبديل متن به گفتار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BB036A" w:rsidRDefault="00BB036A" w:rsidP="00E16BE3">
            <w:pPr>
              <w:jc w:val="center"/>
            </w:pPr>
            <w:r w:rsidRPr="008A0223"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:rsidR="00BB036A" w:rsidRDefault="00BB036A" w:rsidP="00E16BE3">
            <w:pPr>
              <w:jc w:val="center"/>
            </w:pPr>
          </w:p>
        </w:tc>
      </w:tr>
      <w:tr w:rsidR="00BB036A" w:rsidRPr="00E7491C" w:rsidTr="00E16BE3">
        <w:trPr>
          <w:trHeight w:val="153"/>
        </w:trPr>
        <w:tc>
          <w:tcPr>
            <w:tcW w:w="3863" w:type="dxa"/>
            <w:gridSpan w:val="5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036A" w:rsidRPr="00E7491C" w:rsidRDefault="00BB036A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درس گروه 3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BB036A" w:rsidRDefault="00BB036A" w:rsidP="00E16BE3">
            <w:pPr>
              <w:jc w:val="center"/>
            </w:pPr>
            <w:r>
              <w:rPr>
                <w:rFonts w:cs="B Mitra" w:hint="cs"/>
                <w:sz w:val="18"/>
                <w:szCs w:val="18"/>
                <w:rtl/>
              </w:rPr>
              <w:t>توضيحات</w:t>
            </w:r>
          </w:p>
        </w:tc>
        <w:tc>
          <w:tcPr>
            <w:tcW w:w="3827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036A" w:rsidRPr="008A0223" w:rsidRDefault="00BB036A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تمركز  هوش بازي ها</w:t>
            </w:r>
          </w:p>
        </w:tc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:rsidR="00BB036A" w:rsidRDefault="00BB036A" w:rsidP="00E16BE3">
            <w:pPr>
              <w:jc w:val="center"/>
            </w:pPr>
          </w:p>
        </w:tc>
      </w:tr>
      <w:tr w:rsidR="00BB036A" w:rsidRPr="00E7491C" w:rsidTr="00D8230A">
        <w:trPr>
          <w:trHeight w:val="153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36A" w:rsidRPr="00E7491C" w:rsidRDefault="00BB036A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36A" w:rsidRPr="00E7491C" w:rsidRDefault="00BB036A" w:rsidP="00E16BE3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مباحث ويژه 1 در هوش مصنوعي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6A" w:rsidRDefault="00BB036A" w:rsidP="00E16BE3">
            <w:pPr>
              <w:jc w:val="center"/>
            </w:pPr>
            <w:r w:rsidRPr="0074672D"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BB036A" w:rsidRDefault="00BB036A" w:rsidP="00E16BE3">
            <w:pPr>
              <w:ind w:left="113" w:right="113"/>
              <w:jc w:val="center"/>
            </w:pPr>
            <w:r>
              <w:rPr>
                <w:rFonts w:cs="B Mitra" w:hint="cs"/>
                <w:sz w:val="18"/>
                <w:szCs w:val="18"/>
                <w:rtl/>
              </w:rPr>
              <w:t>اخذ حداكثر 2 درس از درس هاي گروه 3 براي دانشجويان كارشناسي ارشد مجاز است.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B036A" w:rsidRPr="00E7491C" w:rsidRDefault="00BB036A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36A" w:rsidRPr="00E7491C" w:rsidRDefault="00BB036A" w:rsidP="00E16BE3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رويكردهاي هوش مصنوعي در بازي ها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36A" w:rsidRDefault="00BB036A" w:rsidP="00E16BE3">
            <w:pPr>
              <w:jc w:val="center"/>
            </w:pPr>
            <w:r w:rsidRPr="008A0223"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:rsidR="00BB036A" w:rsidRDefault="00BB036A" w:rsidP="00E16BE3">
            <w:pPr>
              <w:jc w:val="center"/>
            </w:pPr>
          </w:p>
        </w:tc>
      </w:tr>
      <w:tr w:rsidR="00BB036A" w:rsidRPr="00E7491C" w:rsidTr="00D8230A">
        <w:trPr>
          <w:trHeight w:val="184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6A" w:rsidRPr="00E7491C" w:rsidRDefault="00BB036A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6A" w:rsidRPr="00E7491C" w:rsidRDefault="00BB036A" w:rsidP="00E16BE3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مفاهيم پيشرفته 1 در هوش مصنوعي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6A" w:rsidRDefault="00BB036A" w:rsidP="00E16BE3">
            <w:pPr>
              <w:jc w:val="center"/>
            </w:pPr>
            <w:r w:rsidRPr="0074672D"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B036A" w:rsidRPr="00E7491C" w:rsidRDefault="00BB036A" w:rsidP="00E16BE3">
            <w:pPr>
              <w:ind w:left="113" w:right="113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B036A" w:rsidRPr="00E7491C" w:rsidRDefault="00BB036A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36A" w:rsidRPr="00E7491C" w:rsidRDefault="00BB036A" w:rsidP="00E16BE3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رفتارهاي هوشمند جمعي در بازي ها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36A" w:rsidRDefault="00BB036A" w:rsidP="00E16BE3">
            <w:pPr>
              <w:jc w:val="center"/>
            </w:pPr>
            <w:r w:rsidRPr="008A0223"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:rsidR="00BB036A" w:rsidRDefault="00BB036A" w:rsidP="00E16BE3">
            <w:pPr>
              <w:jc w:val="center"/>
            </w:pPr>
          </w:p>
        </w:tc>
      </w:tr>
      <w:tr w:rsidR="00BB036A" w:rsidRPr="00E7491C" w:rsidTr="00D8230A">
        <w:trPr>
          <w:trHeight w:val="203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6A" w:rsidRPr="00E7491C" w:rsidRDefault="00BB036A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6A" w:rsidRPr="00E7491C" w:rsidRDefault="00BB036A" w:rsidP="00E16BE3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مباحث ويژه2 در هوش مصنوعي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6A" w:rsidRDefault="00BB036A" w:rsidP="00E16BE3">
            <w:pPr>
              <w:jc w:val="center"/>
            </w:pPr>
            <w:r w:rsidRPr="0074672D"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B036A" w:rsidRPr="00E7491C" w:rsidRDefault="00BB036A" w:rsidP="00E16BE3">
            <w:pPr>
              <w:ind w:left="113" w:right="113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6A" w:rsidRPr="00E7491C" w:rsidRDefault="00BB036A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36A" w:rsidRPr="00E7491C" w:rsidRDefault="00BB036A" w:rsidP="00E16BE3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تصميم گيري، استراتژي، و مسيريابي در بازي ها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36A" w:rsidRPr="00E7491C" w:rsidRDefault="00BB036A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:rsidR="00BB036A" w:rsidRPr="00E7491C" w:rsidRDefault="00BB036A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BB036A" w:rsidRPr="00E7491C" w:rsidTr="00D8230A">
        <w:trPr>
          <w:trHeight w:val="221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036A" w:rsidRPr="00E7491C" w:rsidRDefault="00BB036A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036A" w:rsidRPr="00E7491C" w:rsidRDefault="00BB036A" w:rsidP="00E16BE3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مفاهيم پيشرفته 2 در هوش مصنوعي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036A" w:rsidRDefault="00BB036A" w:rsidP="00E16BE3">
            <w:pPr>
              <w:jc w:val="center"/>
            </w:pPr>
            <w:r w:rsidRPr="0074672D"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BB036A" w:rsidRPr="00E7491C" w:rsidRDefault="00BB036A" w:rsidP="00E16BE3">
            <w:pPr>
              <w:ind w:left="113" w:right="113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B036A" w:rsidRPr="00E7491C" w:rsidRDefault="00BB036A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36A" w:rsidRPr="00E7491C" w:rsidRDefault="00BB036A" w:rsidP="00E16BE3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معماري بازي هاي رايانه اي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36A" w:rsidRDefault="00BB036A" w:rsidP="00E16BE3">
            <w:pPr>
              <w:jc w:val="center"/>
            </w:pPr>
            <w:r w:rsidRPr="00584872"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:rsidR="00BB036A" w:rsidRDefault="00BB036A" w:rsidP="00E16BE3">
            <w:pPr>
              <w:jc w:val="center"/>
            </w:pPr>
          </w:p>
        </w:tc>
      </w:tr>
      <w:tr w:rsidR="00BB036A" w:rsidRPr="00E7491C" w:rsidTr="00D8230A">
        <w:trPr>
          <w:trHeight w:val="275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036A" w:rsidRPr="00E7491C" w:rsidRDefault="00BB036A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036A" w:rsidRPr="00E7491C" w:rsidRDefault="00BB036A" w:rsidP="00E16BE3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مباحث ويژه 3  در هوش مصنوعي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036A" w:rsidRDefault="00BB036A" w:rsidP="00E16BE3">
            <w:pPr>
              <w:jc w:val="center"/>
            </w:pPr>
            <w:r w:rsidRPr="0074672D"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BB036A" w:rsidRDefault="00BB036A" w:rsidP="00E16BE3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B036A" w:rsidRPr="00E7491C" w:rsidRDefault="00BB036A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36A" w:rsidRPr="00E7491C" w:rsidRDefault="00BB036A" w:rsidP="00E16BE3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طراحي و توسعه بازي هاي رايانه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36A" w:rsidRDefault="00BB036A" w:rsidP="00E16BE3">
            <w:pPr>
              <w:jc w:val="center"/>
            </w:pPr>
            <w:r w:rsidRPr="00584872"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:rsidR="00BB036A" w:rsidRDefault="00BB036A" w:rsidP="00E16BE3">
            <w:pPr>
              <w:jc w:val="center"/>
            </w:pPr>
          </w:p>
        </w:tc>
      </w:tr>
      <w:tr w:rsidR="00BB036A" w:rsidRPr="00E7491C" w:rsidTr="00D8230A">
        <w:trPr>
          <w:trHeight w:val="257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36A" w:rsidRPr="00E7491C" w:rsidRDefault="00BB036A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36A" w:rsidRPr="00E7491C" w:rsidRDefault="00BB036A" w:rsidP="00E16BE3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مفاهيم پيشرفته 3 در هوش مصنوعي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6A" w:rsidRDefault="00BB036A" w:rsidP="00E16BE3">
            <w:pPr>
              <w:jc w:val="center"/>
            </w:pPr>
            <w:r w:rsidRPr="0074672D"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BB036A" w:rsidRDefault="00BB036A" w:rsidP="00E16BE3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B036A" w:rsidRDefault="00BB036A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36A" w:rsidRDefault="00BB036A" w:rsidP="00E16BE3">
            <w:pPr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36A" w:rsidRPr="00584872" w:rsidRDefault="00BB036A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BB036A" w:rsidRDefault="00BB036A" w:rsidP="00E16BE3">
            <w:pPr>
              <w:jc w:val="center"/>
            </w:pPr>
          </w:p>
        </w:tc>
      </w:tr>
      <w:tr w:rsidR="00BB036A" w:rsidRPr="00E7491C" w:rsidTr="00D8230A">
        <w:trPr>
          <w:trHeight w:val="257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36A" w:rsidRPr="00E7491C" w:rsidRDefault="00BB036A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36A" w:rsidRPr="00E7491C" w:rsidRDefault="00BB036A" w:rsidP="00E16BE3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يك در از ساير گرايش ها يا گروه ها با تاييد گروه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6A" w:rsidRDefault="00BB036A" w:rsidP="00E16BE3">
            <w:pPr>
              <w:jc w:val="center"/>
            </w:pPr>
            <w:r w:rsidRPr="0074672D"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BB036A" w:rsidRDefault="00BB036A" w:rsidP="00E16BE3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B036A" w:rsidRDefault="00BB036A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36A" w:rsidRDefault="00BB036A" w:rsidP="00E16BE3">
            <w:pPr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36A" w:rsidRPr="00584872" w:rsidRDefault="00BB036A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BB036A" w:rsidRDefault="00BB036A" w:rsidP="00E16BE3">
            <w:pPr>
              <w:jc w:val="center"/>
            </w:pPr>
          </w:p>
        </w:tc>
      </w:tr>
      <w:tr w:rsidR="00BB036A" w:rsidRPr="00E7491C" w:rsidTr="00D8230A">
        <w:trPr>
          <w:trHeight w:val="251"/>
        </w:trPr>
        <w:tc>
          <w:tcPr>
            <w:tcW w:w="603" w:type="dxa"/>
            <w:tcBorders>
              <w:top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BB036A" w:rsidRDefault="00BB036A" w:rsidP="00E16BE3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BB036A" w:rsidRDefault="00BB036A" w:rsidP="00E16BE3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BB036A" w:rsidRDefault="00BB036A" w:rsidP="00E16BE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BB036A" w:rsidRDefault="00BB036A" w:rsidP="00E16BE3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B036A" w:rsidRDefault="00BB036A" w:rsidP="00E16BE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036A" w:rsidRDefault="00BB036A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036A" w:rsidRDefault="00BB036A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BB036A" w:rsidRDefault="00BB036A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BB036A" w:rsidRDefault="00BB036A" w:rsidP="00E16BE3">
            <w:pPr>
              <w:jc w:val="center"/>
            </w:pPr>
          </w:p>
        </w:tc>
      </w:tr>
      <w:tr w:rsidR="002C4BF3" w:rsidRPr="00E7491C" w:rsidTr="00D8230A">
        <w:trPr>
          <w:trHeight w:val="257"/>
        </w:trPr>
        <w:tc>
          <w:tcPr>
            <w:tcW w:w="603" w:type="dxa"/>
            <w:vMerge w:val="restart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2C4BF3" w:rsidRDefault="002C4BF3" w:rsidP="00E16BE3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2C4BF3" w:rsidRDefault="002C4BF3" w:rsidP="00E16BE3">
            <w:r>
              <w:rPr>
                <w:rFonts w:cs="B Mitra" w:hint="cs"/>
                <w:sz w:val="18"/>
                <w:szCs w:val="18"/>
                <w:rtl/>
              </w:rPr>
              <w:t>روش تحقيق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:rsidR="002C4BF3" w:rsidRDefault="002C4BF3" w:rsidP="00E16BE3">
            <w:r>
              <w:rPr>
                <w:rFonts w:cs="B Mitra" w:hint="cs"/>
                <w:sz w:val="18"/>
                <w:szCs w:val="18"/>
                <w:rtl/>
              </w:rPr>
              <w:t xml:space="preserve">2 واحد (جبراني 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>–</w:t>
            </w:r>
            <w:r>
              <w:rPr>
                <w:rFonts w:cs="B Mitra" w:hint="cs"/>
                <w:sz w:val="18"/>
                <w:szCs w:val="18"/>
                <w:rtl/>
              </w:rPr>
              <w:t xml:space="preserve"> اجباري)</w:t>
            </w:r>
          </w:p>
        </w:tc>
        <w:tc>
          <w:tcPr>
            <w:tcW w:w="3827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4BF3" w:rsidRPr="00584872" w:rsidRDefault="002C4BF3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تمركز  رباتيكز</w:t>
            </w:r>
          </w:p>
        </w:tc>
        <w:tc>
          <w:tcPr>
            <w:tcW w:w="851" w:type="dxa"/>
            <w:vMerge/>
            <w:vAlign w:val="center"/>
          </w:tcPr>
          <w:p w:rsidR="002C4BF3" w:rsidRDefault="002C4BF3" w:rsidP="00E16BE3">
            <w:pPr>
              <w:jc w:val="center"/>
            </w:pPr>
          </w:p>
        </w:tc>
      </w:tr>
      <w:tr w:rsidR="002C4BF3" w:rsidRPr="00E7491C" w:rsidTr="00D8230A">
        <w:trPr>
          <w:trHeight w:val="257"/>
        </w:trPr>
        <w:tc>
          <w:tcPr>
            <w:tcW w:w="6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BF3" w:rsidRDefault="002C4BF3" w:rsidP="00E16BE3">
            <w:pPr>
              <w:jc w:val="center"/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BF3" w:rsidRDefault="002C4BF3" w:rsidP="00E16BE3">
            <w:pPr>
              <w:jc w:val="center"/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2C4BF3" w:rsidRDefault="002C4BF3" w:rsidP="00E16BE3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C4BF3" w:rsidRPr="00E7491C" w:rsidRDefault="002C4BF3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F3" w:rsidRPr="00E7491C" w:rsidRDefault="002C4BF3" w:rsidP="00E16BE3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سيستم هاي چند رباتي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F3" w:rsidRDefault="002C4BF3" w:rsidP="00E16BE3">
            <w:pPr>
              <w:jc w:val="center"/>
            </w:pPr>
            <w:r w:rsidRPr="00584872"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:rsidR="002C4BF3" w:rsidRDefault="002C4BF3" w:rsidP="00E16BE3">
            <w:pPr>
              <w:jc w:val="center"/>
            </w:pPr>
          </w:p>
        </w:tc>
      </w:tr>
      <w:tr w:rsidR="002C4BF3" w:rsidRPr="00E7491C" w:rsidTr="00D8230A">
        <w:trPr>
          <w:trHeight w:val="133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BF3" w:rsidRPr="00E7491C" w:rsidRDefault="002C4BF3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BF3" w:rsidRPr="00E7491C" w:rsidRDefault="002C4BF3" w:rsidP="00E16BE3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اخذ 8 درس ازدرس هاي جداول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2C4BF3" w:rsidRDefault="002C4BF3" w:rsidP="00E16BE3">
            <w:r>
              <w:rPr>
                <w:rFonts w:cs="B Mitra" w:hint="cs"/>
                <w:sz w:val="18"/>
                <w:szCs w:val="18"/>
                <w:rtl/>
              </w:rPr>
              <w:t>24 واحد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C4BF3" w:rsidRPr="00E7491C" w:rsidRDefault="002C4BF3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F3" w:rsidRPr="00E7491C" w:rsidRDefault="002C4BF3" w:rsidP="00E16BE3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يادگيري تقويتي و كنترل ربات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F3" w:rsidRDefault="002C4BF3" w:rsidP="00E16BE3">
            <w:pPr>
              <w:jc w:val="center"/>
            </w:pPr>
            <w:r w:rsidRPr="00584872"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:rsidR="002C4BF3" w:rsidRDefault="002C4BF3" w:rsidP="00E16BE3">
            <w:pPr>
              <w:jc w:val="center"/>
            </w:pPr>
          </w:p>
        </w:tc>
      </w:tr>
      <w:tr w:rsidR="002C4BF3" w:rsidRPr="00E7491C" w:rsidTr="00D8230A">
        <w:trPr>
          <w:trHeight w:val="16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BF3" w:rsidRPr="00E7491C" w:rsidRDefault="002C4BF3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BF3" w:rsidRPr="00E7491C" w:rsidRDefault="002C4BF3" w:rsidP="00E16BE3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سمينار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2C4BF3" w:rsidRDefault="002C4BF3" w:rsidP="00E16BE3">
            <w:r>
              <w:rPr>
                <w:rFonts w:cs="B Mitra" w:hint="cs"/>
                <w:sz w:val="18"/>
                <w:szCs w:val="18"/>
                <w:rtl/>
              </w:rPr>
              <w:t>2 واحد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C4BF3" w:rsidRPr="00E7491C" w:rsidRDefault="002C4BF3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F3" w:rsidRPr="00E7491C" w:rsidRDefault="002C4BF3" w:rsidP="00E16BE3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رباتيكز شناختي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F3" w:rsidRDefault="002C4BF3" w:rsidP="00E16BE3">
            <w:pPr>
              <w:jc w:val="center"/>
            </w:pPr>
            <w:r w:rsidRPr="00584872"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:rsidR="002C4BF3" w:rsidRDefault="002C4BF3" w:rsidP="00E16BE3">
            <w:pPr>
              <w:jc w:val="center"/>
            </w:pPr>
          </w:p>
        </w:tc>
      </w:tr>
      <w:tr w:rsidR="002C4BF3" w:rsidRPr="00E7491C" w:rsidTr="00D8230A">
        <w:trPr>
          <w:trHeight w:val="16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BF3" w:rsidRPr="00E7491C" w:rsidRDefault="002C4BF3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BF3" w:rsidRPr="00E7491C" w:rsidRDefault="002C4BF3" w:rsidP="00E16BE3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پايان نامه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2C4BF3" w:rsidRDefault="002C4BF3" w:rsidP="00E16BE3">
            <w:r>
              <w:rPr>
                <w:rFonts w:cs="B Mitra" w:hint="cs"/>
                <w:sz w:val="18"/>
                <w:szCs w:val="18"/>
                <w:rtl/>
              </w:rPr>
              <w:t>6 واحد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C4BF3" w:rsidRPr="00E7491C" w:rsidRDefault="002C4BF3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F3" w:rsidRPr="00E7491C" w:rsidRDefault="002C4BF3" w:rsidP="00E16BE3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رياضيات براي رباتيكز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F3" w:rsidRDefault="002C4BF3" w:rsidP="00E16BE3">
            <w:pPr>
              <w:jc w:val="center"/>
            </w:pPr>
            <w:r w:rsidRPr="00584872"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:rsidR="002C4BF3" w:rsidRDefault="002C4BF3" w:rsidP="00E16BE3">
            <w:pPr>
              <w:jc w:val="center"/>
            </w:pPr>
          </w:p>
        </w:tc>
      </w:tr>
      <w:tr w:rsidR="002C4BF3" w:rsidRPr="00E7491C" w:rsidTr="00D8230A">
        <w:trPr>
          <w:trHeight w:val="159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BF3" w:rsidRPr="00E7491C" w:rsidRDefault="002C4BF3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BF3" w:rsidRPr="00E7491C" w:rsidRDefault="002C4BF3" w:rsidP="00E16BE3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مجموع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2C4BF3" w:rsidRDefault="002C4BF3" w:rsidP="00E16BE3">
            <w:r>
              <w:rPr>
                <w:rFonts w:cs="B Mitra" w:hint="cs"/>
                <w:sz w:val="18"/>
                <w:szCs w:val="18"/>
                <w:rtl/>
              </w:rPr>
              <w:t>34</w:t>
            </w:r>
            <w:bookmarkStart w:id="0" w:name="_GoBack"/>
            <w:bookmarkEnd w:id="0"/>
            <w:r>
              <w:rPr>
                <w:rFonts w:cs="B Mitra" w:hint="cs"/>
                <w:sz w:val="18"/>
                <w:szCs w:val="18"/>
                <w:rtl/>
              </w:rPr>
              <w:t xml:space="preserve"> واحد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2C4BF3" w:rsidRPr="00E7491C" w:rsidRDefault="002C4BF3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2C4BF3" w:rsidRPr="00E7491C" w:rsidRDefault="002C4BF3" w:rsidP="00E16BE3">
            <w:pPr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2C4BF3" w:rsidRDefault="002C4BF3" w:rsidP="00E16BE3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C4BF3" w:rsidRDefault="002C4BF3" w:rsidP="00E16BE3">
            <w:pPr>
              <w:jc w:val="center"/>
            </w:pPr>
          </w:p>
        </w:tc>
      </w:tr>
      <w:tr w:rsidR="002C4BF3" w:rsidRPr="00E7491C" w:rsidTr="00E16BE3">
        <w:trPr>
          <w:trHeight w:val="175"/>
        </w:trPr>
        <w:tc>
          <w:tcPr>
            <w:tcW w:w="4714" w:type="dxa"/>
            <w:gridSpan w:val="6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2C4BF3" w:rsidRPr="002C4BF3" w:rsidRDefault="002C4BF3" w:rsidP="00E16BE3">
            <w:pPr>
              <w:rPr>
                <w:rFonts w:cs="B Mitra"/>
              </w:rPr>
            </w:pPr>
            <w:r w:rsidRPr="002C4BF3">
              <w:rPr>
                <w:rFonts w:cs="B Mitra" w:hint="cs"/>
                <w:rtl/>
              </w:rPr>
              <w:t>توضيحات</w:t>
            </w:r>
            <w:r>
              <w:rPr>
                <w:rFonts w:cs="B Mitra" w:hint="cs"/>
                <w:rtl/>
              </w:rPr>
              <w:t xml:space="preserve"> :</w:t>
            </w:r>
          </w:p>
        </w:tc>
        <w:tc>
          <w:tcPr>
            <w:tcW w:w="3827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4BF3" w:rsidRPr="00584872" w:rsidRDefault="002C4BF3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تمركز  علوم زيستي رايانشي</w:t>
            </w:r>
          </w:p>
        </w:tc>
        <w:tc>
          <w:tcPr>
            <w:tcW w:w="851" w:type="dxa"/>
            <w:vMerge/>
            <w:vAlign w:val="center"/>
          </w:tcPr>
          <w:p w:rsidR="002C4BF3" w:rsidRDefault="002C4BF3" w:rsidP="00E16BE3">
            <w:pPr>
              <w:jc w:val="center"/>
            </w:pPr>
          </w:p>
        </w:tc>
      </w:tr>
      <w:tr w:rsidR="00E16BE3" w:rsidRPr="00E7491C" w:rsidTr="00E16BE3">
        <w:trPr>
          <w:trHeight w:val="175"/>
        </w:trPr>
        <w:tc>
          <w:tcPr>
            <w:tcW w:w="4714" w:type="dxa"/>
            <w:gridSpan w:val="6"/>
            <w:vMerge w:val="restart"/>
            <w:tcBorders>
              <w:top w:val="nil"/>
              <w:left w:val="nil"/>
              <w:right w:val="single" w:sz="24" w:space="0" w:color="auto"/>
            </w:tcBorders>
            <w:vAlign w:val="center"/>
          </w:tcPr>
          <w:p w:rsidR="00A55803" w:rsidRPr="00E7491C" w:rsidRDefault="00A55803" w:rsidP="00A55803">
            <w:pPr>
              <w:ind w:right="113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 xml:space="preserve">1- </w:t>
            </w:r>
            <w:r w:rsidRPr="006F4BA7">
              <w:rPr>
                <w:rFonts w:cs="B Mitra" w:hint="cs"/>
                <w:sz w:val="18"/>
                <w:szCs w:val="18"/>
                <w:rtl/>
              </w:rPr>
              <w:t xml:space="preserve">اخذ حداكثر 4 درس از درس هاي گروه 2 براي دانشجويان كارشناسي ارشد مجاز </w:t>
            </w:r>
            <w:r>
              <w:rPr>
                <w:rFonts w:cs="B Mitra" w:hint="cs"/>
                <w:sz w:val="18"/>
                <w:szCs w:val="18"/>
                <w:rtl/>
              </w:rPr>
              <w:t>است كه دو درس آن بايد از يكي ازتمركز</w:t>
            </w:r>
            <w:r w:rsidRPr="006F4BA7">
              <w:rPr>
                <w:rFonts w:cs="B Mitra" w:hint="cs"/>
                <w:sz w:val="18"/>
                <w:szCs w:val="18"/>
                <w:rtl/>
              </w:rPr>
              <w:t xml:space="preserve">هاي تخصصي معرفي شده در </w:t>
            </w:r>
            <w:r>
              <w:rPr>
                <w:rFonts w:cs="B Mitra" w:hint="cs"/>
                <w:sz w:val="18"/>
                <w:szCs w:val="18"/>
                <w:rtl/>
              </w:rPr>
              <w:t xml:space="preserve">جدول گروه 2 يا يكي از عناوين ذيل </w:t>
            </w:r>
            <w:r w:rsidRPr="006F4BA7">
              <w:rPr>
                <w:rFonts w:cs="B Mitra" w:hint="cs"/>
                <w:sz w:val="18"/>
                <w:szCs w:val="18"/>
                <w:rtl/>
              </w:rPr>
              <w:t xml:space="preserve"> اخذ شوند</w:t>
            </w:r>
            <w:r>
              <w:rPr>
                <w:rFonts w:cs="B Mitra" w:hint="cs"/>
                <w:sz w:val="18"/>
                <w:szCs w:val="18"/>
                <w:rtl/>
              </w:rPr>
              <w:t>:</w:t>
            </w:r>
          </w:p>
          <w:p w:rsidR="00E16BE3" w:rsidRPr="00A55803" w:rsidRDefault="00E16BE3" w:rsidP="00A55803">
            <w:pPr>
              <w:rPr>
                <w:rFonts w:cs="B Mitra"/>
                <w:sz w:val="18"/>
                <w:szCs w:val="18"/>
              </w:rPr>
            </w:pPr>
            <w:r w:rsidRPr="00A55803">
              <w:rPr>
                <w:rFonts w:cs="B Mitra" w:hint="cs"/>
                <w:sz w:val="18"/>
                <w:szCs w:val="18"/>
                <w:rtl/>
              </w:rPr>
              <w:t>هوش مصنوعي و رايانشي + علوم زيستي (درس هاي گروه 2 رديف 1 الي 6 و 28 الي 32)</w:t>
            </w:r>
          </w:p>
          <w:p w:rsidR="00E16BE3" w:rsidRPr="00A55803" w:rsidRDefault="00E16BE3" w:rsidP="00A55803">
            <w:pPr>
              <w:rPr>
                <w:rFonts w:cs="B Mitra"/>
                <w:sz w:val="18"/>
                <w:szCs w:val="18"/>
              </w:rPr>
            </w:pPr>
            <w:r w:rsidRPr="00A55803">
              <w:rPr>
                <w:rFonts w:cs="B Mitra" w:hint="cs"/>
                <w:sz w:val="18"/>
                <w:szCs w:val="18"/>
                <w:rtl/>
              </w:rPr>
              <w:t>رباتيكز + ادراك ماشين (درس هاي گروه 2 رديف 24 الي 27 و رديف 7 الي 18)</w:t>
            </w:r>
          </w:p>
          <w:p w:rsidR="00E16BE3" w:rsidRPr="00A55803" w:rsidRDefault="00E16BE3" w:rsidP="00A55803">
            <w:pPr>
              <w:rPr>
                <w:rFonts w:cs="B Mitra"/>
                <w:sz w:val="18"/>
                <w:szCs w:val="18"/>
              </w:rPr>
            </w:pPr>
            <w:r w:rsidRPr="00A55803">
              <w:rPr>
                <w:rFonts w:cs="B Mitra" w:hint="cs"/>
                <w:sz w:val="18"/>
                <w:szCs w:val="18"/>
                <w:rtl/>
              </w:rPr>
              <w:t>رباتيكز + هوش بازي ها (درس هاي گروه 2 رديف 24 الي 27 و رديف 19 الي 23)</w:t>
            </w:r>
          </w:p>
          <w:p w:rsidR="00E16BE3" w:rsidRPr="00A55803" w:rsidRDefault="00E16BE3" w:rsidP="00A55803">
            <w:pPr>
              <w:rPr>
                <w:rFonts w:cs="B Mitra"/>
                <w:sz w:val="18"/>
                <w:szCs w:val="18"/>
              </w:rPr>
            </w:pPr>
            <w:r w:rsidRPr="00A55803">
              <w:rPr>
                <w:rFonts w:cs="B Mitra" w:hint="cs"/>
                <w:sz w:val="18"/>
                <w:szCs w:val="18"/>
                <w:rtl/>
              </w:rPr>
              <w:t>هوش بازي ها + ادراك ماشين ( درس هاي گروه 2 رديف19 الي 23 و رديف 7 الي18)</w:t>
            </w:r>
          </w:p>
          <w:p w:rsidR="00E16BE3" w:rsidRPr="00A55803" w:rsidRDefault="00A55803" w:rsidP="00A55803">
            <w:pPr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2-</w:t>
            </w:r>
            <w:r w:rsidR="00E16BE3" w:rsidRPr="00A55803">
              <w:rPr>
                <w:rFonts w:cs="B Mitra" w:hint="cs"/>
                <w:sz w:val="18"/>
                <w:szCs w:val="18"/>
                <w:rtl/>
              </w:rPr>
              <w:t>دانشجو بايد تا ابتداي دومين نيمسال تحصيلي، استاد راهنماي خود را مشخص نمايد</w:t>
            </w:r>
          </w:p>
          <w:p w:rsidR="00E16BE3" w:rsidRPr="00A55803" w:rsidRDefault="00A55803" w:rsidP="00A55803">
            <w:pPr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3-</w:t>
            </w:r>
            <w:r w:rsidR="00E16BE3" w:rsidRPr="00A55803">
              <w:rPr>
                <w:rFonts w:cs="B Mitra" w:hint="cs"/>
                <w:sz w:val="18"/>
                <w:szCs w:val="18"/>
                <w:rtl/>
              </w:rPr>
              <w:t>نمره دروس جبراني در معدل ترم و معدل كل بي تأثير هستند.</w:t>
            </w:r>
          </w:p>
          <w:p w:rsidR="00E16BE3" w:rsidRPr="00A55803" w:rsidRDefault="00A55803" w:rsidP="00A55803">
            <w:pPr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4-</w:t>
            </w:r>
            <w:r w:rsidR="00E16BE3" w:rsidRPr="00A55803">
              <w:rPr>
                <w:rFonts w:cs="B Mitra" w:hint="cs"/>
                <w:sz w:val="18"/>
                <w:szCs w:val="18"/>
                <w:rtl/>
              </w:rPr>
              <w:t>در صورتيكه دانشجو درس "وصاياي امام (ره)" را نگذرانيده، بايد در دوره ارشد اخذ نمايد.</w:t>
            </w:r>
          </w:p>
          <w:p w:rsidR="00E16BE3" w:rsidRPr="00A55803" w:rsidRDefault="00A55803" w:rsidP="00A55803">
            <w:pPr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5-</w:t>
            </w:r>
            <w:r w:rsidR="00E16BE3" w:rsidRPr="00A55803">
              <w:rPr>
                <w:rFonts w:cs="B Mitra" w:hint="cs"/>
                <w:sz w:val="18"/>
                <w:szCs w:val="18"/>
                <w:rtl/>
              </w:rPr>
              <w:t>حداقل نمره براي قبولي دروس در دوره ارشد 12 و حداقل معدل براي عدم مشروطي14 مي باشد.</w:t>
            </w:r>
          </w:p>
          <w:p w:rsidR="00E16BE3" w:rsidRPr="00A55803" w:rsidRDefault="00A55803" w:rsidP="00A55803">
            <w:pPr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6-</w:t>
            </w:r>
            <w:r w:rsidR="00E16BE3" w:rsidRPr="00A55803">
              <w:rPr>
                <w:rFonts w:cs="B Mitra" w:hint="cs"/>
                <w:sz w:val="18"/>
                <w:szCs w:val="18"/>
                <w:rtl/>
              </w:rPr>
              <w:t>در صورتيكه معدل كل دانشجوكمتر از 14 باشد، مجاز به دفاع پايان نامه نمي باشد.</w:t>
            </w:r>
          </w:p>
          <w:p w:rsidR="00E16BE3" w:rsidRPr="00A55803" w:rsidRDefault="00A55803" w:rsidP="00A55803">
            <w:pPr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7-</w:t>
            </w:r>
            <w:r w:rsidR="00E16BE3" w:rsidRPr="00A55803">
              <w:rPr>
                <w:rFonts w:cs="B Mitra" w:hint="cs"/>
                <w:sz w:val="18"/>
                <w:szCs w:val="18"/>
                <w:rtl/>
              </w:rPr>
              <w:t>تعداد واحد هاي انتخابي دانشجو در هر ترم حداقل 8 و حداكثر14 واحد مي باشد.</w:t>
            </w:r>
          </w:p>
          <w:p w:rsidR="00E16BE3" w:rsidRPr="00A55803" w:rsidRDefault="00A55803" w:rsidP="00A55803">
            <w:pPr>
              <w:rPr>
                <w:rFonts w:cs="B Mitra"/>
                <w:sz w:val="16"/>
                <w:szCs w:val="16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8-</w:t>
            </w:r>
            <w:r w:rsidR="00E16BE3" w:rsidRPr="00A55803">
              <w:rPr>
                <w:rFonts w:cs="B Mitra" w:hint="cs"/>
                <w:sz w:val="18"/>
                <w:szCs w:val="18"/>
                <w:rtl/>
              </w:rPr>
              <w:t>اگر دانشجو برخي از دروس ارشد را در دوره كارشناسي گذرانيده است، نميتواند آنها را مجدداّ اخذ نمايد.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E3" w:rsidRPr="00E7491C" w:rsidRDefault="00E16BE3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BE3" w:rsidRPr="00E7491C" w:rsidRDefault="00E16BE3" w:rsidP="00E16BE3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فيزيولوژي و آناتومي سيستم اعصاب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6BE3" w:rsidRDefault="00E16BE3" w:rsidP="00E16BE3">
            <w:pPr>
              <w:jc w:val="center"/>
            </w:pPr>
            <w:r w:rsidRPr="00584872"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:rsidR="00E16BE3" w:rsidRDefault="00E16BE3" w:rsidP="00E16BE3">
            <w:pPr>
              <w:jc w:val="center"/>
            </w:pPr>
          </w:p>
        </w:tc>
      </w:tr>
      <w:tr w:rsidR="00E16BE3" w:rsidRPr="00E7491C" w:rsidTr="00E16BE3">
        <w:trPr>
          <w:trHeight w:val="26"/>
        </w:trPr>
        <w:tc>
          <w:tcPr>
            <w:tcW w:w="4714" w:type="dxa"/>
            <w:gridSpan w:val="6"/>
            <w:vMerge/>
            <w:tcBorders>
              <w:left w:val="nil"/>
              <w:right w:val="single" w:sz="24" w:space="0" w:color="auto"/>
            </w:tcBorders>
          </w:tcPr>
          <w:p w:rsidR="00E16BE3" w:rsidRDefault="00E16BE3" w:rsidP="00E16BE3"/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E3" w:rsidRDefault="00E16BE3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BE3" w:rsidRDefault="00E16BE3" w:rsidP="00E16BE3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علم اعصاب سلولي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6BE3" w:rsidRDefault="00E16BE3" w:rsidP="00E16BE3">
            <w:pPr>
              <w:jc w:val="center"/>
            </w:pPr>
            <w:r w:rsidRPr="008171EB"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:rsidR="00E16BE3" w:rsidRPr="00E7491C" w:rsidRDefault="00E16BE3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E16BE3" w:rsidRPr="00E7491C" w:rsidTr="00E16BE3">
        <w:trPr>
          <w:trHeight w:val="177"/>
        </w:trPr>
        <w:tc>
          <w:tcPr>
            <w:tcW w:w="4714" w:type="dxa"/>
            <w:gridSpan w:val="6"/>
            <w:vMerge/>
            <w:tcBorders>
              <w:left w:val="nil"/>
              <w:right w:val="single" w:sz="24" w:space="0" w:color="auto"/>
            </w:tcBorders>
          </w:tcPr>
          <w:p w:rsidR="00E16BE3" w:rsidRDefault="00E16BE3" w:rsidP="00E16BE3"/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E16BE3" w:rsidRDefault="00E16BE3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6BE3" w:rsidRDefault="00E16BE3" w:rsidP="00E16BE3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علوم شناختي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6BE3" w:rsidRDefault="00E16BE3" w:rsidP="00E16BE3">
            <w:pPr>
              <w:jc w:val="center"/>
            </w:pPr>
            <w:r w:rsidRPr="008171EB"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:rsidR="00E16BE3" w:rsidRDefault="00E16BE3" w:rsidP="00E16BE3">
            <w:pPr>
              <w:jc w:val="center"/>
            </w:pPr>
          </w:p>
        </w:tc>
      </w:tr>
      <w:tr w:rsidR="00E16BE3" w:rsidRPr="00E7491C" w:rsidTr="00E16BE3">
        <w:trPr>
          <w:trHeight w:val="209"/>
        </w:trPr>
        <w:tc>
          <w:tcPr>
            <w:tcW w:w="4714" w:type="dxa"/>
            <w:gridSpan w:val="6"/>
            <w:vMerge/>
            <w:tcBorders>
              <w:left w:val="nil"/>
              <w:right w:val="single" w:sz="24" w:space="0" w:color="auto"/>
            </w:tcBorders>
            <w:vAlign w:val="center"/>
          </w:tcPr>
          <w:p w:rsidR="00E16BE3" w:rsidRPr="00E7491C" w:rsidRDefault="00E16BE3" w:rsidP="00E16BE3">
            <w:pPr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E16BE3" w:rsidRDefault="00E16BE3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6BE3" w:rsidRDefault="00E16BE3" w:rsidP="00E16BE3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پردازش سلولي و مولكولي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6BE3" w:rsidRDefault="00E16BE3" w:rsidP="00E16BE3">
            <w:pPr>
              <w:jc w:val="center"/>
            </w:pPr>
            <w:r w:rsidRPr="008171EB"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:rsidR="00E16BE3" w:rsidRDefault="00E16BE3" w:rsidP="00E16BE3">
            <w:pPr>
              <w:jc w:val="center"/>
            </w:pPr>
          </w:p>
        </w:tc>
      </w:tr>
      <w:tr w:rsidR="00E16BE3" w:rsidRPr="00E7491C" w:rsidTr="00E16BE3">
        <w:trPr>
          <w:trHeight w:val="209"/>
        </w:trPr>
        <w:tc>
          <w:tcPr>
            <w:tcW w:w="4714" w:type="dxa"/>
            <w:gridSpan w:val="6"/>
            <w:vMerge/>
            <w:tcBorders>
              <w:left w:val="nil"/>
              <w:right w:val="single" w:sz="24" w:space="0" w:color="auto"/>
            </w:tcBorders>
            <w:vAlign w:val="center"/>
          </w:tcPr>
          <w:p w:rsidR="00E16BE3" w:rsidRPr="00E7491C" w:rsidRDefault="00E16BE3" w:rsidP="00E16BE3">
            <w:pPr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E16BE3" w:rsidRDefault="00E16BE3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6BE3" w:rsidRDefault="00E16BE3" w:rsidP="00E16BE3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مدل هاي رايانشي در سيستم هاي جمعي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6BE3" w:rsidRDefault="00E16BE3" w:rsidP="00E16BE3">
            <w:pPr>
              <w:jc w:val="center"/>
            </w:pPr>
            <w:r w:rsidRPr="008171EB"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:rsidR="00E16BE3" w:rsidRDefault="00E16BE3" w:rsidP="00E16BE3">
            <w:pPr>
              <w:jc w:val="center"/>
            </w:pPr>
          </w:p>
        </w:tc>
      </w:tr>
      <w:tr w:rsidR="00E16BE3" w:rsidRPr="00E7491C" w:rsidTr="00E16BE3">
        <w:trPr>
          <w:trHeight w:val="226"/>
        </w:trPr>
        <w:tc>
          <w:tcPr>
            <w:tcW w:w="4714" w:type="dxa"/>
            <w:gridSpan w:val="6"/>
            <w:vMerge/>
            <w:tcBorders>
              <w:left w:val="nil"/>
              <w:right w:val="single" w:sz="24" w:space="0" w:color="auto"/>
            </w:tcBorders>
            <w:vAlign w:val="center"/>
          </w:tcPr>
          <w:p w:rsidR="00E16BE3" w:rsidRPr="00E7491C" w:rsidRDefault="00E16BE3" w:rsidP="00E16BE3">
            <w:pPr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E16BE3" w:rsidRDefault="00E16BE3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E16BE3" w:rsidRDefault="00E16BE3" w:rsidP="00E16BE3">
            <w:pPr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E16BE3" w:rsidRDefault="00E16BE3" w:rsidP="00E16BE3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16BE3" w:rsidRDefault="00E16BE3" w:rsidP="00E16BE3">
            <w:pPr>
              <w:jc w:val="center"/>
            </w:pPr>
          </w:p>
        </w:tc>
      </w:tr>
      <w:tr w:rsidR="00E16BE3" w:rsidRPr="00E7491C" w:rsidTr="00E16BE3">
        <w:trPr>
          <w:trHeight w:val="245"/>
        </w:trPr>
        <w:tc>
          <w:tcPr>
            <w:tcW w:w="4714" w:type="dxa"/>
            <w:gridSpan w:val="6"/>
            <w:vMerge/>
            <w:tcBorders>
              <w:left w:val="nil"/>
              <w:right w:val="single" w:sz="24" w:space="0" w:color="auto"/>
            </w:tcBorders>
            <w:vAlign w:val="center"/>
          </w:tcPr>
          <w:p w:rsidR="00E16BE3" w:rsidRDefault="00E16BE3" w:rsidP="00E16BE3">
            <w:pPr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3827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6BE3" w:rsidRPr="008171EB" w:rsidRDefault="00E16BE3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ساير دروس گروه 2</w:t>
            </w:r>
          </w:p>
        </w:tc>
        <w:tc>
          <w:tcPr>
            <w:tcW w:w="851" w:type="dxa"/>
            <w:vMerge/>
            <w:vAlign w:val="center"/>
          </w:tcPr>
          <w:p w:rsidR="00E16BE3" w:rsidRDefault="00E16BE3" w:rsidP="00E16BE3">
            <w:pPr>
              <w:jc w:val="center"/>
            </w:pPr>
          </w:p>
        </w:tc>
      </w:tr>
      <w:tr w:rsidR="00E16BE3" w:rsidRPr="00E7491C" w:rsidTr="00E16BE3">
        <w:trPr>
          <w:trHeight w:val="245"/>
        </w:trPr>
        <w:tc>
          <w:tcPr>
            <w:tcW w:w="4714" w:type="dxa"/>
            <w:gridSpan w:val="6"/>
            <w:vMerge/>
            <w:tcBorders>
              <w:left w:val="nil"/>
              <w:right w:val="single" w:sz="24" w:space="0" w:color="auto"/>
            </w:tcBorders>
            <w:vAlign w:val="center"/>
          </w:tcPr>
          <w:p w:rsidR="00E16BE3" w:rsidRPr="00E7491C" w:rsidRDefault="00E16BE3" w:rsidP="00E16BE3">
            <w:pPr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E16BE3" w:rsidRDefault="00E16BE3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6BE3" w:rsidRDefault="00E16BE3" w:rsidP="00E16BE3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نظريه بازي ها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6BE3" w:rsidRDefault="00E16BE3" w:rsidP="00E16BE3">
            <w:pPr>
              <w:jc w:val="center"/>
            </w:pPr>
            <w:r w:rsidRPr="008171EB"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:rsidR="00E16BE3" w:rsidRDefault="00E16BE3" w:rsidP="00E16BE3">
            <w:pPr>
              <w:jc w:val="center"/>
            </w:pPr>
          </w:p>
        </w:tc>
      </w:tr>
      <w:tr w:rsidR="00E16BE3" w:rsidRPr="00E7491C" w:rsidTr="00E16BE3">
        <w:trPr>
          <w:trHeight w:val="262"/>
        </w:trPr>
        <w:tc>
          <w:tcPr>
            <w:tcW w:w="4714" w:type="dxa"/>
            <w:gridSpan w:val="6"/>
            <w:vMerge/>
            <w:tcBorders>
              <w:left w:val="nil"/>
              <w:right w:val="single" w:sz="24" w:space="0" w:color="auto"/>
            </w:tcBorders>
            <w:vAlign w:val="center"/>
          </w:tcPr>
          <w:p w:rsidR="00E16BE3" w:rsidRPr="00E7491C" w:rsidRDefault="00E16BE3" w:rsidP="00E16BE3">
            <w:pPr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E3" w:rsidRDefault="00E16BE3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BE3" w:rsidRDefault="00E16BE3" w:rsidP="00E16BE3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بهينه سازي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6BE3" w:rsidRDefault="00E16BE3" w:rsidP="00E16BE3">
            <w:pPr>
              <w:jc w:val="center"/>
            </w:pPr>
            <w:r w:rsidRPr="008171EB"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:rsidR="00E16BE3" w:rsidRDefault="00E16BE3" w:rsidP="00E16BE3">
            <w:pPr>
              <w:jc w:val="center"/>
            </w:pPr>
          </w:p>
        </w:tc>
      </w:tr>
      <w:tr w:rsidR="00E16BE3" w:rsidRPr="00E7491C" w:rsidTr="00E16BE3">
        <w:trPr>
          <w:trHeight w:val="281"/>
        </w:trPr>
        <w:tc>
          <w:tcPr>
            <w:tcW w:w="4714" w:type="dxa"/>
            <w:gridSpan w:val="6"/>
            <w:vMerge/>
            <w:tcBorders>
              <w:left w:val="nil"/>
              <w:right w:val="single" w:sz="24" w:space="0" w:color="auto"/>
            </w:tcBorders>
            <w:vAlign w:val="center"/>
          </w:tcPr>
          <w:p w:rsidR="00E16BE3" w:rsidRPr="00E7491C" w:rsidRDefault="00E16BE3" w:rsidP="00E16BE3">
            <w:pPr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E16BE3" w:rsidRDefault="00E16BE3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6BE3" w:rsidRDefault="00E16BE3" w:rsidP="00E16BE3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داده كاوي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6BE3" w:rsidRDefault="00E16BE3" w:rsidP="00E16BE3">
            <w:pPr>
              <w:jc w:val="center"/>
            </w:pPr>
            <w:r w:rsidRPr="008171EB"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:rsidR="00E16BE3" w:rsidRDefault="00E16BE3" w:rsidP="00E16BE3">
            <w:pPr>
              <w:jc w:val="center"/>
            </w:pPr>
          </w:p>
        </w:tc>
      </w:tr>
      <w:tr w:rsidR="00E16BE3" w:rsidRPr="00E7491C" w:rsidTr="00E16BE3">
        <w:trPr>
          <w:trHeight w:val="281"/>
        </w:trPr>
        <w:tc>
          <w:tcPr>
            <w:tcW w:w="4714" w:type="dxa"/>
            <w:gridSpan w:val="6"/>
            <w:vMerge/>
            <w:tcBorders>
              <w:left w:val="nil"/>
              <w:right w:val="single" w:sz="24" w:space="0" w:color="auto"/>
            </w:tcBorders>
            <w:vAlign w:val="center"/>
          </w:tcPr>
          <w:p w:rsidR="00E16BE3" w:rsidRPr="00E7491C" w:rsidRDefault="00E16BE3" w:rsidP="00E16BE3">
            <w:pPr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E16BE3" w:rsidRDefault="00E16BE3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6BE3" w:rsidRDefault="00E16BE3" w:rsidP="00E16BE3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پردازش سيگنال آماري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6BE3" w:rsidRDefault="00E16BE3" w:rsidP="00E16BE3">
            <w:pPr>
              <w:jc w:val="center"/>
            </w:pPr>
            <w:r w:rsidRPr="008171EB"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:rsidR="00E16BE3" w:rsidRDefault="00E16BE3" w:rsidP="00E16BE3">
            <w:pPr>
              <w:jc w:val="center"/>
            </w:pPr>
          </w:p>
        </w:tc>
      </w:tr>
      <w:tr w:rsidR="00E16BE3" w:rsidRPr="00E7491C" w:rsidTr="00E16BE3">
        <w:trPr>
          <w:trHeight w:val="281"/>
        </w:trPr>
        <w:tc>
          <w:tcPr>
            <w:tcW w:w="4714" w:type="dxa"/>
            <w:gridSpan w:val="6"/>
            <w:vMerge/>
            <w:tcBorders>
              <w:left w:val="nil"/>
              <w:right w:val="single" w:sz="24" w:space="0" w:color="auto"/>
            </w:tcBorders>
            <w:vAlign w:val="center"/>
          </w:tcPr>
          <w:p w:rsidR="00E16BE3" w:rsidRPr="00D265B9" w:rsidRDefault="00E16BE3" w:rsidP="00E16BE3">
            <w:pPr>
              <w:rPr>
                <w:rFonts w:cs="B Mitr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E16BE3" w:rsidRDefault="00E16BE3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6BE3" w:rsidRDefault="00E16BE3" w:rsidP="00E16BE3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تحليل و پردازش زمان ــ فركانس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6BE3" w:rsidRDefault="00E16BE3" w:rsidP="00E16BE3">
            <w:pPr>
              <w:jc w:val="center"/>
            </w:pPr>
            <w:r w:rsidRPr="008171EB"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:rsidR="00E16BE3" w:rsidRDefault="00E16BE3" w:rsidP="00E16BE3">
            <w:pPr>
              <w:jc w:val="center"/>
            </w:pPr>
          </w:p>
        </w:tc>
      </w:tr>
      <w:tr w:rsidR="00E16BE3" w:rsidRPr="00E7491C" w:rsidTr="00E16BE3">
        <w:trPr>
          <w:trHeight w:val="264"/>
        </w:trPr>
        <w:tc>
          <w:tcPr>
            <w:tcW w:w="4714" w:type="dxa"/>
            <w:gridSpan w:val="6"/>
            <w:vMerge/>
            <w:tcBorders>
              <w:left w:val="nil"/>
              <w:right w:val="single" w:sz="24" w:space="0" w:color="auto"/>
            </w:tcBorders>
            <w:vAlign w:val="center"/>
          </w:tcPr>
          <w:p w:rsidR="00E16BE3" w:rsidRDefault="00E16BE3" w:rsidP="00E16BE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E16BE3" w:rsidRDefault="00E16BE3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6BE3" w:rsidRDefault="00E16BE3" w:rsidP="00E16BE3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شناسائي مقاوم و بهسازي گفتار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6BE3" w:rsidRDefault="00E16BE3" w:rsidP="00E16BE3">
            <w:pPr>
              <w:jc w:val="center"/>
            </w:pPr>
            <w:r w:rsidRPr="00F32685"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:rsidR="00E16BE3" w:rsidRDefault="00E16BE3" w:rsidP="00E16BE3">
            <w:pPr>
              <w:jc w:val="center"/>
            </w:pPr>
          </w:p>
        </w:tc>
      </w:tr>
      <w:tr w:rsidR="00E16BE3" w:rsidRPr="00E7491C" w:rsidTr="00E16BE3">
        <w:trPr>
          <w:trHeight w:val="187"/>
        </w:trPr>
        <w:tc>
          <w:tcPr>
            <w:tcW w:w="4714" w:type="dxa"/>
            <w:gridSpan w:val="6"/>
            <w:vMerge/>
            <w:tcBorders>
              <w:left w:val="nil"/>
              <w:right w:val="single" w:sz="24" w:space="0" w:color="auto"/>
            </w:tcBorders>
            <w:vAlign w:val="center"/>
          </w:tcPr>
          <w:p w:rsidR="00E16BE3" w:rsidRDefault="00E16BE3" w:rsidP="00E16BE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16BE3" w:rsidRPr="00F32685" w:rsidRDefault="00E16BE3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16BE3" w:rsidRPr="00F32685" w:rsidRDefault="00E16BE3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vAlign w:val="center"/>
          </w:tcPr>
          <w:p w:rsidR="00E16BE3" w:rsidRPr="00F32685" w:rsidRDefault="00E16BE3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851" w:type="dxa"/>
            <w:vMerge/>
            <w:tcBorders>
              <w:bottom w:val="single" w:sz="24" w:space="0" w:color="auto"/>
            </w:tcBorders>
            <w:vAlign w:val="center"/>
          </w:tcPr>
          <w:p w:rsidR="00E16BE3" w:rsidRDefault="00E16BE3" w:rsidP="00E16BE3">
            <w:pPr>
              <w:jc w:val="center"/>
            </w:pPr>
          </w:p>
        </w:tc>
      </w:tr>
      <w:tr w:rsidR="00E16BE3" w:rsidRPr="00E7491C" w:rsidTr="00E16BE3">
        <w:trPr>
          <w:trHeight w:val="301"/>
        </w:trPr>
        <w:tc>
          <w:tcPr>
            <w:tcW w:w="4714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:rsidR="00E16BE3" w:rsidRDefault="00E16BE3" w:rsidP="00E16BE3">
            <w:pPr>
              <w:jc w:val="center"/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E16BE3" w:rsidRPr="00F32685" w:rsidRDefault="00E16BE3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701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E16BE3" w:rsidRPr="00F32685" w:rsidRDefault="00E16BE3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E16BE3" w:rsidRPr="00F32685" w:rsidRDefault="00E16BE3" w:rsidP="00E16BE3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E16BE3" w:rsidRDefault="00E16BE3" w:rsidP="00E16BE3">
            <w:pPr>
              <w:jc w:val="center"/>
            </w:pPr>
          </w:p>
        </w:tc>
      </w:tr>
    </w:tbl>
    <w:p w:rsidR="001E0FE7" w:rsidRPr="00AE34EF" w:rsidRDefault="00353FF6" w:rsidP="00353FF6">
      <w:pPr>
        <w:jc w:val="center"/>
        <w:rPr>
          <w:rFonts w:cs="Times New Roman"/>
        </w:rPr>
      </w:pPr>
      <w:r>
        <w:rPr>
          <w:rFonts w:cs="B Mitra" w:hint="cs"/>
          <w:rtl/>
        </w:rPr>
        <w:t xml:space="preserve">جدول دروس رشته كارشناسي ارشد ناپيوسته مهندسي كامپيوتر </w:t>
      </w:r>
      <w:r>
        <w:rPr>
          <w:rFonts w:cs="B Mitra"/>
        </w:rPr>
        <w:t xml:space="preserve">- </w:t>
      </w:r>
      <w:r>
        <w:rPr>
          <w:rFonts w:cs="B Mitra" w:hint="cs"/>
          <w:rtl/>
        </w:rPr>
        <w:t>هوش مصنوعي و رباتيكز</w:t>
      </w:r>
      <w:r>
        <w:rPr>
          <w:rFonts w:cs="B Mitra" w:hint="cs"/>
        </w:rPr>
        <w:t xml:space="preserve"> </w:t>
      </w:r>
      <w:r>
        <w:rPr>
          <w:rFonts w:cs="B Mitra" w:hint="cs"/>
          <w:rtl/>
        </w:rPr>
        <w:t xml:space="preserve"> (ورودي 94 و بعد)</w:t>
      </w:r>
    </w:p>
    <w:sectPr w:rsidR="001E0FE7" w:rsidRPr="00AE34EF" w:rsidSect="00A32BCF">
      <w:pgSz w:w="11906" w:h="16838"/>
      <w:pgMar w:top="17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1223"/>
    <w:multiLevelType w:val="hybridMultilevel"/>
    <w:tmpl w:val="279868E8"/>
    <w:lvl w:ilvl="0" w:tplc="456A50D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FA113B"/>
    <w:multiLevelType w:val="hybridMultilevel"/>
    <w:tmpl w:val="419C6798"/>
    <w:lvl w:ilvl="0" w:tplc="632865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206F2"/>
    <w:multiLevelType w:val="hybridMultilevel"/>
    <w:tmpl w:val="532C2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54153"/>
    <w:multiLevelType w:val="hybridMultilevel"/>
    <w:tmpl w:val="59929552"/>
    <w:lvl w:ilvl="0" w:tplc="11E27B8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B4021"/>
    <w:multiLevelType w:val="hybridMultilevel"/>
    <w:tmpl w:val="4B067A9E"/>
    <w:lvl w:ilvl="0" w:tplc="4470FBD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E0FE7"/>
    <w:rsid w:val="000940F0"/>
    <w:rsid w:val="001115B7"/>
    <w:rsid w:val="00115C1F"/>
    <w:rsid w:val="001A2689"/>
    <w:rsid w:val="001E0FE7"/>
    <w:rsid w:val="001F1FC4"/>
    <w:rsid w:val="00251C63"/>
    <w:rsid w:val="002C4BF3"/>
    <w:rsid w:val="002D7AC0"/>
    <w:rsid w:val="002F32C7"/>
    <w:rsid w:val="00300B3A"/>
    <w:rsid w:val="00320887"/>
    <w:rsid w:val="0034229C"/>
    <w:rsid w:val="00353FF6"/>
    <w:rsid w:val="00380BDD"/>
    <w:rsid w:val="00393A08"/>
    <w:rsid w:val="003A51EA"/>
    <w:rsid w:val="003A5CF9"/>
    <w:rsid w:val="004460FB"/>
    <w:rsid w:val="004A6BBB"/>
    <w:rsid w:val="00511EB4"/>
    <w:rsid w:val="00557074"/>
    <w:rsid w:val="005B2219"/>
    <w:rsid w:val="00615555"/>
    <w:rsid w:val="00650BFD"/>
    <w:rsid w:val="00661982"/>
    <w:rsid w:val="0066216B"/>
    <w:rsid w:val="006A6814"/>
    <w:rsid w:val="006E2E36"/>
    <w:rsid w:val="006F4BA7"/>
    <w:rsid w:val="0078074B"/>
    <w:rsid w:val="007901EC"/>
    <w:rsid w:val="007B69D4"/>
    <w:rsid w:val="007D61C1"/>
    <w:rsid w:val="00801BC0"/>
    <w:rsid w:val="00806395"/>
    <w:rsid w:val="0087038D"/>
    <w:rsid w:val="008B66FC"/>
    <w:rsid w:val="008C3FF8"/>
    <w:rsid w:val="008D4E02"/>
    <w:rsid w:val="00957B3A"/>
    <w:rsid w:val="00976E26"/>
    <w:rsid w:val="009B40B2"/>
    <w:rsid w:val="009B5FFE"/>
    <w:rsid w:val="009D01B8"/>
    <w:rsid w:val="00A10011"/>
    <w:rsid w:val="00A32BCF"/>
    <w:rsid w:val="00A55803"/>
    <w:rsid w:val="00A85E83"/>
    <w:rsid w:val="00AA5CDB"/>
    <w:rsid w:val="00AE34EF"/>
    <w:rsid w:val="00AF0314"/>
    <w:rsid w:val="00B30E2D"/>
    <w:rsid w:val="00B96909"/>
    <w:rsid w:val="00BB036A"/>
    <w:rsid w:val="00BC1CF6"/>
    <w:rsid w:val="00BE7BF9"/>
    <w:rsid w:val="00C23F33"/>
    <w:rsid w:val="00C41A3A"/>
    <w:rsid w:val="00CA7F57"/>
    <w:rsid w:val="00CE2C43"/>
    <w:rsid w:val="00D265B9"/>
    <w:rsid w:val="00D821ED"/>
    <w:rsid w:val="00D8230A"/>
    <w:rsid w:val="00DF4A45"/>
    <w:rsid w:val="00E16BE3"/>
    <w:rsid w:val="00E33C5A"/>
    <w:rsid w:val="00E55AA6"/>
    <w:rsid w:val="00E7491C"/>
    <w:rsid w:val="00EF079B"/>
    <w:rsid w:val="00F4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FE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1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FE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15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9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6D951-ED7C-49EE-BDB2-FB32D1AB6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!!!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3</cp:revision>
  <cp:lastPrinted>2017-05-14T06:00:00Z</cp:lastPrinted>
  <dcterms:created xsi:type="dcterms:W3CDTF">2017-05-14T06:01:00Z</dcterms:created>
  <dcterms:modified xsi:type="dcterms:W3CDTF">2017-05-14T06:12:00Z</dcterms:modified>
</cp:coreProperties>
</file>